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793B6" w14:textId="77777777" w:rsidR="00CD53C7" w:rsidRPr="00CD53C7" w:rsidRDefault="00CD53C7" w:rsidP="00CD53C7">
      <w:pPr>
        <w:ind w:firstLineChars="600" w:firstLine="1920"/>
        <w:rPr>
          <w:rFonts w:ascii="Century" w:eastAsia="ＭＳ 明朝" w:hAnsi="Century" w:cs="Times New Roman"/>
          <w:sz w:val="32"/>
          <w:szCs w:val="32"/>
        </w:rPr>
      </w:pPr>
      <w:r w:rsidRPr="00CD53C7">
        <w:rPr>
          <w:rFonts w:ascii="Century" w:eastAsia="ＭＳ 明朝" w:hAnsi="Century" w:cs="Times New Roman" w:hint="eastAsia"/>
          <w:sz w:val="32"/>
          <w:szCs w:val="32"/>
        </w:rPr>
        <w:t>聖ヨゼフホーム　運　営　規　程</w:t>
      </w:r>
    </w:p>
    <w:p w14:paraId="163A81F0" w14:textId="77777777" w:rsidR="00CD53C7" w:rsidRPr="00CD53C7" w:rsidRDefault="00CD53C7" w:rsidP="00CD53C7">
      <w:pPr>
        <w:jc w:val="center"/>
        <w:rPr>
          <w:rFonts w:ascii="Century" w:eastAsia="ＭＳ 明朝" w:hAnsi="Century" w:cs="Times New Roman"/>
          <w:sz w:val="24"/>
          <w:szCs w:val="21"/>
        </w:rPr>
      </w:pPr>
      <w:r w:rsidRPr="00CD53C7">
        <w:rPr>
          <w:rFonts w:ascii="Century" w:eastAsia="ＭＳ 明朝" w:hAnsi="Century" w:cs="Times New Roman" w:hint="eastAsia"/>
          <w:sz w:val="24"/>
          <w:szCs w:val="21"/>
        </w:rPr>
        <w:t>（特定施設入居者生活介護等）</w:t>
      </w:r>
    </w:p>
    <w:p w14:paraId="5D979F57" w14:textId="77777777" w:rsidR="000B3B14" w:rsidRPr="00CD53C7" w:rsidRDefault="000B3B14" w:rsidP="00337EC5">
      <w:pPr>
        <w:autoSpaceDE w:val="0"/>
        <w:autoSpaceDN w:val="0"/>
        <w:adjustRightInd w:val="0"/>
        <w:jc w:val="left"/>
        <w:rPr>
          <w:rFonts w:asciiTheme="minorEastAsia" w:hAnsiTheme="minorEastAsia" w:cs="ＭＳ明朝"/>
          <w:kern w:val="0"/>
          <w:sz w:val="24"/>
          <w:szCs w:val="24"/>
        </w:rPr>
      </w:pPr>
    </w:p>
    <w:p w14:paraId="1CC8AD91" w14:textId="77777777" w:rsidR="00337EC5" w:rsidRPr="005D4305" w:rsidRDefault="000B3B14" w:rsidP="00337EC5">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（事業の目的）</w:t>
      </w:r>
    </w:p>
    <w:p w14:paraId="59B748CC" w14:textId="77777777" w:rsidR="005A5023" w:rsidRDefault="00337EC5" w:rsidP="003C06A3">
      <w:pPr>
        <w:autoSpaceDE w:val="0"/>
        <w:autoSpaceDN w:val="0"/>
        <w:adjustRightInd w:val="0"/>
        <w:ind w:left="240" w:right="-2" w:hangingChars="100" w:hanging="240"/>
        <w:jc w:val="left"/>
        <w:rPr>
          <w:rFonts w:asciiTheme="minorEastAsia" w:hAnsiTheme="minorEastAsia"/>
          <w:sz w:val="24"/>
          <w:szCs w:val="24"/>
        </w:rPr>
      </w:pPr>
      <w:r w:rsidRPr="005D4305">
        <w:rPr>
          <w:rFonts w:asciiTheme="minorEastAsia" w:hAnsiTheme="minorEastAsia" w:cs="ＭＳ明朝" w:hint="eastAsia"/>
          <w:kern w:val="0"/>
          <w:sz w:val="24"/>
          <w:szCs w:val="24"/>
        </w:rPr>
        <w:t>第１条</w:t>
      </w:r>
      <w:r w:rsidR="00470013" w:rsidRPr="005D4305">
        <w:rPr>
          <w:rFonts w:asciiTheme="minorEastAsia" w:hAnsiTheme="minorEastAsia" w:cs="ＭＳ明朝" w:hint="eastAsia"/>
          <w:kern w:val="0"/>
          <w:sz w:val="24"/>
          <w:szCs w:val="24"/>
        </w:rPr>
        <w:t xml:space="preserve">　</w:t>
      </w:r>
      <w:r w:rsidR="009179CB">
        <w:rPr>
          <w:rFonts w:asciiTheme="minorEastAsia" w:hAnsiTheme="minorEastAsia" w:cs="ＭＳ明朝" w:hint="eastAsia"/>
          <w:kern w:val="0"/>
          <w:sz w:val="24"/>
          <w:szCs w:val="24"/>
        </w:rPr>
        <w:t>社会福祉法人カトリック聖ヨゼフホームが設置運営又は経営</w:t>
      </w:r>
      <w:r w:rsidRPr="005D4305">
        <w:rPr>
          <w:rFonts w:asciiTheme="minorEastAsia" w:hAnsiTheme="minorEastAsia" w:cs="ＭＳ明朝" w:hint="eastAsia"/>
          <w:kern w:val="0"/>
          <w:sz w:val="24"/>
          <w:szCs w:val="24"/>
        </w:rPr>
        <w:t>する</w:t>
      </w:r>
      <w:r w:rsidR="005A5023" w:rsidRPr="005D4305">
        <w:rPr>
          <w:rFonts w:asciiTheme="minorEastAsia" w:hAnsiTheme="minorEastAsia" w:cs="ＭＳ明朝" w:hint="eastAsia"/>
          <w:kern w:val="0"/>
          <w:sz w:val="24"/>
          <w:szCs w:val="24"/>
        </w:rPr>
        <w:t>特定施設入居者生活介護</w:t>
      </w:r>
      <w:r w:rsidR="009179CB">
        <w:rPr>
          <w:rFonts w:asciiTheme="minorEastAsia" w:hAnsiTheme="minorEastAsia" w:cs="ＭＳ明朝" w:hint="eastAsia"/>
          <w:kern w:val="0"/>
          <w:sz w:val="24"/>
          <w:szCs w:val="24"/>
        </w:rPr>
        <w:t xml:space="preserve"> 聖ヨゼフ</w:t>
      </w:r>
      <w:r w:rsidR="00A92721" w:rsidRPr="005D4305">
        <w:rPr>
          <w:rFonts w:asciiTheme="minorEastAsia" w:hAnsiTheme="minorEastAsia" w:cs="ＭＳ明朝" w:hint="eastAsia"/>
          <w:kern w:val="0"/>
          <w:sz w:val="24"/>
          <w:szCs w:val="24"/>
        </w:rPr>
        <w:t>ホーム（以下「事業所」という。）</w:t>
      </w:r>
      <w:r w:rsidR="005A5023" w:rsidRPr="005D4305">
        <w:rPr>
          <w:rFonts w:asciiTheme="minorEastAsia" w:hAnsiTheme="minorEastAsia" w:cs="ＭＳ明朝" w:hint="eastAsia"/>
          <w:kern w:val="0"/>
          <w:sz w:val="24"/>
          <w:szCs w:val="24"/>
        </w:rPr>
        <w:t>は、</w:t>
      </w:r>
      <w:r w:rsidR="005A5023" w:rsidRPr="005D4305">
        <w:rPr>
          <w:rFonts w:asciiTheme="minorEastAsia" w:hAnsiTheme="minorEastAsia" w:hint="eastAsia"/>
          <w:sz w:val="24"/>
          <w:szCs w:val="24"/>
        </w:rPr>
        <w:t>介護保険法（平成</w:t>
      </w:r>
      <w:r w:rsidR="00FD46FA">
        <w:rPr>
          <w:rFonts w:asciiTheme="minorEastAsia" w:hAnsiTheme="minorEastAsia" w:cs="Century" w:hint="eastAsia"/>
          <w:sz w:val="24"/>
          <w:szCs w:val="24"/>
        </w:rPr>
        <w:t>１２</w:t>
      </w:r>
      <w:r w:rsidR="005A5023" w:rsidRPr="005D4305">
        <w:rPr>
          <w:rFonts w:asciiTheme="minorEastAsia" w:hAnsiTheme="minorEastAsia" w:hint="eastAsia"/>
          <w:sz w:val="24"/>
          <w:szCs w:val="24"/>
        </w:rPr>
        <w:t>年法律第</w:t>
      </w:r>
      <w:r w:rsidR="00FD46FA">
        <w:rPr>
          <w:rFonts w:asciiTheme="minorEastAsia" w:hAnsiTheme="minorEastAsia" w:cs="Century" w:hint="eastAsia"/>
          <w:sz w:val="24"/>
          <w:szCs w:val="24"/>
        </w:rPr>
        <w:t>１２３</w:t>
      </w:r>
      <w:r w:rsidR="005A5023" w:rsidRPr="005D4305">
        <w:rPr>
          <w:rFonts w:asciiTheme="minorEastAsia" w:hAnsiTheme="minorEastAsia" w:hint="eastAsia"/>
          <w:sz w:val="24"/>
          <w:szCs w:val="24"/>
        </w:rPr>
        <w:t>号）に規定する、指定居宅サービスの事業にかかる設備及び運営に関する基準により、指定特定入居者生活介護・指定介護予防特定入居者生活介護の事業が、適正な運営を確保するために人員及び管理運営に関する事項を定め、要介護状態または要支援状態にある高齢者（以下「利用者」という。）に対し、適正な指定特定入居者生活介護・指定介護予防特定入居者生活介護を提供することを目的とする。</w:t>
      </w:r>
    </w:p>
    <w:p w14:paraId="6770B1FE" w14:textId="77777777" w:rsidR="00342E05" w:rsidRPr="005D4305" w:rsidRDefault="00342E05" w:rsidP="003C06A3">
      <w:pPr>
        <w:autoSpaceDE w:val="0"/>
        <w:autoSpaceDN w:val="0"/>
        <w:adjustRightInd w:val="0"/>
        <w:ind w:left="240" w:right="-2" w:hangingChars="100" w:hanging="240"/>
        <w:jc w:val="left"/>
        <w:rPr>
          <w:rFonts w:asciiTheme="minorEastAsia" w:hAnsiTheme="minorEastAsia" w:cs="ＭＳ明朝"/>
          <w:kern w:val="0"/>
          <w:sz w:val="24"/>
          <w:szCs w:val="24"/>
        </w:rPr>
      </w:pPr>
    </w:p>
    <w:p w14:paraId="69694F16" w14:textId="77777777" w:rsidR="001F36A5" w:rsidRPr="001F36A5" w:rsidRDefault="001F36A5" w:rsidP="001F36A5">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w:t>
      </w:r>
      <w:r w:rsidRPr="001F36A5">
        <w:rPr>
          <w:rFonts w:asciiTheme="minorEastAsia" w:hAnsiTheme="minorEastAsia" w:cs="ＭＳ明朝" w:hint="eastAsia"/>
          <w:kern w:val="0"/>
          <w:sz w:val="24"/>
          <w:szCs w:val="24"/>
        </w:rPr>
        <w:t>法人の理念</w:t>
      </w:r>
      <w:r>
        <w:rPr>
          <w:rFonts w:asciiTheme="minorEastAsia" w:hAnsiTheme="minorEastAsia" w:cs="ＭＳ明朝" w:hint="eastAsia"/>
          <w:kern w:val="0"/>
          <w:sz w:val="24"/>
          <w:szCs w:val="24"/>
        </w:rPr>
        <w:t>※</w:t>
      </w:r>
      <w:r w:rsidRPr="001F36A5">
        <w:rPr>
          <w:rFonts w:asciiTheme="minorEastAsia" w:hAnsiTheme="minorEastAsia" w:cs="ＭＳ明朝" w:hint="eastAsia"/>
          <w:kern w:val="0"/>
          <w:sz w:val="24"/>
          <w:szCs w:val="24"/>
        </w:rPr>
        <w:t>大切にしていること）</w:t>
      </w:r>
    </w:p>
    <w:p w14:paraId="080BFBD4" w14:textId="77777777" w:rsidR="001F36A5" w:rsidRDefault="001F36A5" w:rsidP="001F36A5">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第２</w:t>
      </w:r>
      <w:r w:rsidRPr="005D4305">
        <w:rPr>
          <w:rFonts w:asciiTheme="minorEastAsia" w:hAnsiTheme="minorEastAsia" w:cs="ＭＳ明朝" w:hint="eastAsia"/>
          <w:kern w:val="0"/>
          <w:sz w:val="24"/>
          <w:szCs w:val="24"/>
        </w:rPr>
        <w:t>条</w:t>
      </w:r>
    </w:p>
    <w:p w14:paraId="4EC898A8" w14:textId="77777777" w:rsidR="001F36A5" w:rsidRDefault="001F36A5" w:rsidP="001F36A5">
      <w:pPr>
        <w:autoSpaceDE w:val="0"/>
        <w:autoSpaceDN w:val="0"/>
        <w:adjustRightInd w:val="0"/>
        <w:jc w:val="left"/>
        <w:rPr>
          <w:rFonts w:asciiTheme="minorEastAsia" w:hAnsiTheme="minorEastAsia" w:cs="ＭＳ明朝"/>
          <w:kern w:val="0"/>
          <w:sz w:val="24"/>
          <w:szCs w:val="24"/>
        </w:rPr>
      </w:pPr>
      <w:r w:rsidRPr="001F36A5">
        <w:rPr>
          <w:rFonts w:asciiTheme="minorEastAsia" w:hAnsiTheme="minorEastAsia" w:cs="ＭＳ明朝" w:hint="eastAsia"/>
          <w:kern w:val="0"/>
          <w:sz w:val="24"/>
          <w:szCs w:val="24"/>
        </w:rPr>
        <w:t>〇お一人おひとりをかけがえのない“人”として敬い、その方が生きがいをもって</w:t>
      </w:r>
    </w:p>
    <w:p w14:paraId="0095380E" w14:textId="77777777" w:rsidR="001F36A5" w:rsidRPr="001F36A5" w:rsidRDefault="001F36A5" w:rsidP="001F36A5">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安</w:t>
      </w:r>
      <w:r w:rsidRPr="001F36A5">
        <w:rPr>
          <w:rFonts w:asciiTheme="minorEastAsia" w:hAnsiTheme="minorEastAsia" w:cs="ＭＳ明朝" w:hint="eastAsia"/>
          <w:kern w:val="0"/>
          <w:sz w:val="24"/>
          <w:szCs w:val="24"/>
        </w:rPr>
        <w:t>心して生活できるように支援する</w:t>
      </w:r>
    </w:p>
    <w:p w14:paraId="77942E73" w14:textId="77777777" w:rsidR="001F36A5" w:rsidRPr="001F36A5" w:rsidRDefault="001F36A5" w:rsidP="001F36A5">
      <w:pPr>
        <w:autoSpaceDE w:val="0"/>
        <w:autoSpaceDN w:val="0"/>
        <w:adjustRightInd w:val="0"/>
        <w:jc w:val="left"/>
        <w:rPr>
          <w:rFonts w:asciiTheme="minorEastAsia" w:hAnsiTheme="minorEastAsia" w:cs="ＭＳ明朝"/>
          <w:kern w:val="0"/>
          <w:sz w:val="24"/>
          <w:szCs w:val="24"/>
        </w:rPr>
      </w:pPr>
      <w:r w:rsidRPr="001F36A5">
        <w:rPr>
          <w:rFonts w:asciiTheme="minorEastAsia" w:hAnsiTheme="minorEastAsia" w:cs="ＭＳ明朝" w:hint="eastAsia"/>
          <w:kern w:val="0"/>
          <w:sz w:val="24"/>
          <w:szCs w:val="24"/>
        </w:rPr>
        <w:t>〇心身に障がいがあって日常生活を送ることが困難な方や家族との同居が続けられ</w:t>
      </w:r>
    </w:p>
    <w:p w14:paraId="0AC6E8EB" w14:textId="77777777" w:rsidR="001F36A5" w:rsidRPr="001F36A5" w:rsidRDefault="001F36A5" w:rsidP="001F36A5">
      <w:pPr>
        <w:autoSpaceDE w:val="0"/>
        <w:autoSpaceDN w:val="0"/>
        <w:adjustRightInd w:val="0"/>
        <w:ind w:firstLineChars="100" w:firstLine="240"/>
        <w:jc w:val="left"/>
        <w:rPr>
          <w:rFonts w:asciiTheme="minorEastAsia" w:hAnsiTheme="minorEastAsia" w:cs="ＭＳ明朝"/>
          <w:kern w:val="0"/>
          <w:sz w:val="24"/>
          <w:szCs w:val="24"/>
        </w:rPr>
      </w:pPr>
      <w:r w:rsidRPr="001F36A5">
        <w:rPr>
          <w:rFonts w:asciiTheme="minorEastAsia" w:hAnsiTheme="minorEastAsia" w:cs="ＭＳ明朝" w:hint="eastAsia"/>
          <w:kern w:val="0"/>
          <w:sz w:val="24"/>
          <w:szCs w:val="24"/>
        </w:rPr>
        <w:t>ない方などを受け入れ、支援する</w:t>
      </w:r>
    </w:p>
    <w:p w14:paraId="0BE2370C" w14:textId="77777777" w:rsidR="001F36A5" w:rsidRDefault="001F36A5" w:rsidP="001F36A5">
      <w:pPr>
        <w:autoSpaceDE w:val="0"/>
        <w:autoSpaceDN w:val="0"/>
        <w:adjustRightInd w:val="0"/>
        <w:jc w:val="left"/>
        <w:rPr>
          <w:rFonts w:asciiTheme="minorEastAsia" w:hAnsiTheme="minorEastAsia" w:cs="ＭＳ明朝"/>
          <w:kern w:val="0"/>
          <w:sz w:val="24"/>
          <w:szCs w:val="24"/>
        </w:rPr>
      </w:pPr>
      <w:r w:rsidRPr="001F36A5">
        <w:rPr>
          <w:rFonts w:asciiTheme="minorEastAsia" w:hAnsiTheme="minorEastAsia" w:cs="ＭＳ明朝" w:hint="eastAsia"/>
          <w:kern w:val="0"/>
          <w:sz w:val="24"/>
          <w:szCs w:val="24"/>
        </w:rPr>
        <w:t>〇カトリックの“隣人愛”の精神に基づき、社会福祉法人として地域社会に貢献す</w:t>
      </w:r>
    </w:p>
    <w:p w14:paraId="00667944" w14:textId="77777777" w:rsidR="001F36A5" w:rsidRDefault="001F36A5" w:rsidP="001F36A5">
      <w:pPr>
        <w:autoSpaceDE w:val="0"/>
        <w:autoSpaceDN w:val="0"/>
        <w:adjustRightInd w:val="0"/>
        <w:ind w:firstLineChars="100" w:firstLine="240"/>
        <w:jc w:val="left"/>
        <w:rPr>
          <w:rFonts w:asciiTheme="minorEastAsia" w:hAnsiTheme="minorEastAsia" w:cs="ＭＳ明朝"/>
          <w:kern w:val="0"/>
          <w:sz w:val="24"/>
          <w:szCs w:val="24"/>
        </w:rPr>
      </w:pPr>
      <w:r w:rsidRPr="001F36A5">
        <w:rPr>
          <w:rFonts w:asciiTheme="minorEastAsia" w:hAnsiTheme="minorEastAsia" w:cs="ＭＳ明朝" w:hint="eastAsia"/>
          <w:kern w:val="0"/>
          <w:sz w:val="24"/>
          <w:szCs w:val="24"/>
        </w:rPr>
        <w:t xml:space="preserve">る　</w:t>
      </w:r>
    </w:p>
    <w:p w14:paraId="7646D820" w14:textId="77777777" w:rsidR="001F36A5" w:rsidRPr="001F36A5" w:rsidRDefault="001F36A5" w:rsidP="001F36A5">
      <w:pPr>
        <w:autoSpaceDE w:val="0"/>
        <w:autoSpaceDN w:val="0"/>
        <w:adjustRightInd w:val="0"/>
        <w:ind w:firstLineChars="100" w:firstLine="240"/>
        <w:jc w:val="left"/>
        <w:rPr>
          <w:rFonts w:asciiTheme="minorEastAsia" w:hAnsiTheme="minorEastAsia" w:cs="ＭＳ明朝"/>
          <w:kern w:val="0"/>
          <w:sz w:val="24"/>
          <w:szCs w:val="24"/>
        </w:rPr>
      </w:pPr>
    </w:p>
    <w:p w14:paraId="16DE4D33" w14:textId="77777777" w:rsidR="001F36A5" w:rsidRDefault="001F36A5" w:rsidP="001F36A5">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w:t>
      </w:r>
      <w:r w:rsidRPr="001F36A5">
        <w:rPr>
          <w:rFonts w:asciiTheme="minorEastAsia" w:hAnsiTheme="minorEastAsia" w:cs="ＭＳ明朝" w:hint="eastAsia"/>
          <w:kern w:val="0"/>
          <w:sz w:val="24"/>
          <w:szCs w:val="24"/>
        </w:rPr>
        <w:t>養護老人ホーム　聖ヨゼフホームの支援方針</w:t>
      </w:r>
      <w:r>
        <w:rPr>
          <w:rFonts w:asciiTheme="minorEastAsia" w:hAnsiTheme="minorEastAsia" w:cs="ＭＳ明朝" w:hint="eastAsia"/>
          <w:kern w:val="0"/>
          <w:sz w:val="24"/>
          <w:szCs w:val="24"/>
        </w:rPr>
        <w:t>）</w:t>
      </w:r>
    </w:p>
    <w:p w14:paraId="69444BE8" w14:textId="77777777" w:rsidR="001F36A5" w:rsidRPr="001F36A5" w:rsidRDefault="001F36A5" w:rsidP="001F36A5">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第３</w:t>
      </w:r>
      <w:r w:rsidRPr="005D4305">
        <w:rPr>
          <w:rFonts w:asciiTheme="minorEastAsia" w:hAnsiTheme="minorEastAsia" w:cs="ＭＳ明朝" w:hint="eastAsia"/>
          <w:kern w:val="0"/>
          <w:sz w:val="24"/>
          <w:szCs w:val="24"/>
        </w:rPr>
        <w:t>条</w:t>
      </w:r>
    </w:p>
    <w:p w14:paraId="7C20EDD3" w14:textId="77777777" w:rsidR="001F36A5" w:rsidRPr="001F36A5" w:rsidRDefault="001F36A5" w:rsidP="001F36A5">
      <w:pPr>
        <w:autoSpaceDE w:val="0"/>
        <w:autoSpaceDN w:val="0"/>
        <w:adjustRightInd w:val="0"/>
        <w:jc w:val="left"/>
        <w:rPr>
          <w:rFonts w:asciiTheme="minorEastAsia" w:hAnsiTheme="minorEastAsia" w:cs="ＭＳ明朝"/>
          <w:kern w:val="0"/>
          <w:sz w:val="24"/>
          <w:szCs w:val="24"/>
        </w:rPr>
      </w:pPr>
      <w:r w:rsidRPr="001F36A5">
        <w:rPr>
          <w:rFonts w:asciiTheme="minorEastAsia" w:hAnsiTheme="minorEastAsia" w:cs="ＭＳ明朝" w:hint="eastAsia"/>
          <w:kern w:val="0"/>
          <w:sz w:val="24"/>
          <w:szCs w:val="24"/>
        </w:rPr>
        <w:t xml:space="preserve">　『ひとりひとりをかけがえのない“個”として敬い、</w:t>
      </w:r>
    </w:p>
    <w:p w14:paraId="1650C319" w14:textId="77777777" w:rsidR="00DC39A1" w:rsidRPr="001F36A5" w:rsidRDefault="001F36A5" w:rsidP="001F36A5">
      <w:pPr>
        <w:autoSpaceDE w:val="0"/>
        <w:autoSpaceDN w:val="0"/>
        <w:adjustRightInd w:val="0"/>
        <w:ind w:firstLineChars="1000" w:firstLine="2400"/>
        <w:jc w:val="left"/>
        <w:rPr>
          <w:rFonts w:asciiTheme="minorEastAsia" w:hAnsiTheme="minorEastAsia" w:cs="ＭＳ明朝"/>
          <w:kern w:val="0"/>
          <w:sz w:val="24"/>
          <w:szCs w:val="24"/>
        </w:rPr>
      </w:pPr>
      <w:r w:rsidRPr="001F36A5">
        <w:rPr>
          <w:rFonts w:asciiTheme="minorEastAsia" w:hAnsiTheme="minorEastAsia" w:cs="ＭＳ明朝" w:hint="eastAsia"/>
          <w:kern w:val="0"/>
          <w:sz w:val="24"/>
          <w:szCs w:val="24"/>
        </w:rPr>
        <w:t>大切にするという心でもって、丁寧に関わり尽くすこと！』</w:t>
      </w:r>
    </w:p>
    <w:p w14:paraId="33594AE8" w14:textId="77777777" w:rsidR="001F36A5" w:rsidRDefault="001F36A5" w:rsidP="00F42D92">
      <w:pPr>
        <w:autoSpaceDE w:val="0"/>
        <w:autoSpaceDN w:val="0"/>
        <w:adjustRightInd w:val="0"/>
        <w:ind w:left="240" w:hangingChars="100" w:hanging="240"/>
        <w:jc w:val="left"/>
        <w:rPr>
          <w:rFonts w:asciiTheme="minorEastAsia" w:hAnsiTheme="minorEastAsia" w:cs="ＭＳ明朝"/>
          <w:kern w:val="0"/>
          <w:sz w:val="24"/>
          <w:szCs w:val="24"/>
        </w:rPr>
      </w:pPr>
    </w:p>
    <w:p w14:paraId="039B824C" w14:textId="77777777" w:rsidR="001F36A5" w:rsidRDefault="001F36A5" w:rsidP="001F36A5">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（事業の方針）</w:t>
      </w:r>
    </w:p>
    <w:p w14:paraId="7FE2532E" w14:textId="77777777" w:rsidR="00274C88" w:rsidRDefault="001F36A5" w:rsidP="00F42D92">
      <w:pPr>
        <w:autoSpaceDE w:val="0"/>
        <w:autoSpaceDN w:val="0"/>
        <w:adjustRightInd w:val="0"/>
        <w:ind w:left="240" w:hangingChars="100" w:hanging="240"/>
        <w:jc w:val="left"/>
        <w:rPr>
          <w:rFonts w:asciiTheme="minorEastAsia" w:hAnsiTheme="minorEastAsia"/>
          <w:sz w:val="24"/>
          <w:szCs w:val="24"/>
        </w:rPr>
      </w:pPr>
      <w:r>
        <w:rPr>
          <w:rFonts w:asciiTheme="minorEastAsia" w:hAnsiTheme="minorEastAsia" w:cs="ＭＳ明朝" w:hint="eastAsia"/>
          <w:kern w:val="0"/>
          <w:sz w:val="24"/>
          <w:szCs w:val="24"/>
        </w:rPr>
        <w:t>第４</w:t>
      </w:r>
      <w:r w:rsidR="00337EC5" w:rsidRPr="005D4305">
        <w:rPr>
          <w:rFonts w:asciiTheme="minorEastAsia" w:hAnsiTheme="minorEastAsia" w:cs="ＭＳ明朝" w:hint="eastAsia"/>
          <w:kern w:val="0"/>
          <w:sz w:val="24"/>
          <w:szCs w:val="24"/>
        </w:rPr>
        <w:t>条</w:t>
      </w:r>
      <w:r w:rsidR="00470013" w:rsidRPr="005D4305">
        <w:rPr>
          <w:rFonts w:asciiTheme="minorEastAsia" w:hAnsiTheme="minorEastAsia" w:cs="ＭＳ明朝" w:hint="eastAsia"/>
          <w:kern w:val="0"/>
          <w:sz w:val="24"/>
          <w:szCs w:val="24"/>
        </w:rPr>
        <w:t xml:space="preserve">　</w:t>
      </w:r>
      <w:r w:rsidR="005A5023" w:rsidRPr="005D4305">
        <w:rPr>
          <w:rFonts w:asciiTheme="minorEastAsia" w:hAnsiTheme="minorEastAsia" w:hint="eastAsia"/>
          <w:sz w:val="24"/>
          <w:szCs w:val="24"/>
        </w:rPr>
        <w:t>事業所の職員は、指定特定入居者生活介護・指定介護予防特定入居者生活介護の提供にあたって、事業所内の計画作成担当者が作成する特定施設サービス計画または介護予防特定施設サービス計画に基づき、利用者が当該施設においてその有する能力に応じ自立した日常生活を営むことができるよう、入浴、排泄、食事等の介護その他日常生活上の世話、機能訓練及び療養上の世話を行う。</w:t>
      </w:r>
    </w:p>
    <w:p w14:paraId="289E070B" w14:textId="77777777" w:rsidR="00337EC5" w:rsidRPr="00274C88" w:rsidRDefault="00274C88" w:rsidP="00274C88">
      <w:pPr>
        <w:autoSpaceDE w:val="0"/>
        <w:autoSpaceDN w:val="0"/>
        <w:adjustRightInd w:val="0"/>
        <w:ind w:leftChars="100" w:left="210"/>
        <w:jc w:val="left"/>
        <w:rPr>
          <w:rFonts w:asciiTheme="minorEastAsia" w:hAnsiTheme="minorEastAsia"/>
          <w:sz w:val="24"/>
          <w:szCs w:val="24"/>
        </w:rPr>
      </w:pPr>
      <w:r>
        <w:rPr>
          <w:rFonts w:asciiTheme="minorEastAsia" w:hAnsiTheme="minorEastAsia" w:hint="eastAsia"/>
          <w:sz w:val="24"/>
          <w:szCs w:val="24"/>
        </w:rPr>
        <w:t>また、養護老人ホーム基本方針である、「</w:t>
      </w:r>
      <w:r w:rsidRPr="00274C88">
        <w:rPr>
          <w:rFonts w:asciiTheme="minorEastAsia" w:hAnsiTheme="minorEastAsia" w:hint="eastAsia"/>
          <w:sz w:val="24"/>
          <w:szCs w:val="24"/>
        </w:rPr>
        <w:t>社会復帰の促進及び自立のために必要な指導及び訓練その他の援助を行うことにより、入所者がその有する能力に応じ自立した日常生活を営むことができるようにすることを目指す</w:t>
      </w:r>
      <w:r>
        <w:rPr>
          <w:rFonts w:asciiTheme="minorEastAsia" w:hAnsiTheme="minorEastAsia" w:hint="eastAsia"/>
          <w:sz w:val="24"/>
          <w:szCs w:val="24"/>
        </w:rPr>
        <w:t>。」ということに十二</w:t>
      </w:r>
      <w:r>
        <w:rPr>
          <w:rFonts w:asciiTheme="minorEastAsia" w:hAnsiTheme="minorEastAsia" w:hint="eastAsia"/>
          <w:sz w:val="24"/>
          <w:szCs w:val="24"/>
        </w:rPr>
        <w:lastRenderedPageBreak/>
        <w:t>分に留意し、生活支援及び介護を遂行することとする。</w:t>
      </w:r>
    </w:p>
    <w:p w14:paraId="51810A3C" w14:textId="77777777" w:rsidR="00337EC5" w:rsidRDefault="00F42D92" w:rsidP="00337EC5">
      <w:pPr>
        <w:autoSpaceDE w:val="0"/>
        <w:autoSpaceDN w:val="0"/>
        <w:adjustRightInd w:val="0"/>
        <w:ind w:left="240" w:hangingChars="100" w:hanging="240"/>
        <w:jc w:val="left"/>
        <w:rPr>
          <w:rFonts w:asciiTheme="minorEastAsia" w:hAnsiTheme="minorEastAsia" w:cs="ＭＳ明朝"/>
          <w:kern w:val="0"/>
          <w:sz w:val="24"/>
          <w:szCs w:val="24"/>
        </w:rPr>
      </w:pPr>
      <w:r w:rsidRPr="005D4305">
        <w:rPr>
          <w:rFonts w:asciiTheme="minorEastAsia" w:hAnsiTheme="minorEastAsia" w:cs="ＭＳ明朝" w:hint="eastAsia"/>
          <w:kern w:val="0"/>
          <w:sz w:val="24"/>
          <w:szCs w:val="24"/>
        </w:rPr>
        <w:t>２</w:t>
      </w:r>
      <w:r w:rsidR="00470013" w:rsidRPr="005D4305">
        <w:rPr>
          <w:rFonts w:asciiTheme="minorEastAsia" w:hAnsiTheme="minorEastAsia" w:cs="ＭＳ明朝" w:hint="eastAsia"/>
          <w:kern w:val="0"/>
          <w:sz w:val="24"/>
          <w:szCs w:val="24"/>
        </w:rPr>
        <w:t xml:space="preserve">　</w:t>
      </w:r>
      <w:r w:rsidR="00DC39A1" w:rsidRPr="005D4305">
        <w:rPr>
          <w:rFonts w:asciiTheme="minorEastAsia" w:hAnsiTheme="minorEastAsia" w:cs="ＭＳ明朝" w:hint="eastAsia"/>
          <w:kern w:val="0"/>
          <w:sz w:val="24"/>
          <w:szCs w:val="24"/>
        </w:rPr>
        <w:t>事業</w:t>
      </w:r>
      <w:r w:rsidR="00274C88">
        <w:rPr>
          <w:rFonts w:asciiTheme="minorEastAsia" w:hAnsiTheme="minorEastAsia" w:cs="ＭＳ明朝" w:hint="eastAsia"/>
          <w:kern w:val="0"/>
          <w:sz w:val="24"/>
          <w:szCs w:val="24"/>
        </w:rPr>
        <w:t>の実施に当たっては、関係市区町村</w:t>
      </w:r>
      <w:r w:rsidR="00E54846" w:rsidRPr="005D4305">
        <w:rPr>
          <w:rFonts w:asciiTheme="minorEastAsia" w:hAnsiTheme="minorEastAsia" w:cs="ＭＳ明朝" w:hint="eastAsia"/>
          <w:kern w:val="0"/>
          <w:sz w:val="24"/>
          <w:szCs w:val="24"/>
        </w:rPr>
        <w:t>、地域の</w:t>
      </w:r>
      <w:r w:rsidR="00337EC5" w:rsidRPr="005D4305">
        <w:rPr>
          <w:rFonts w:asciiTheme="minorEastAsia" w:hAnsiTheme="minorEastAsia" w:cs="ＭＳ明朝" w:hint="eastAsia"/>
          <w:kern w:val="0"/>
          <w:sz w:val="24"/>
          <w:szCs w:val="24"/>
        </w:rPr>
        <w:t>保健</w:t>
      </w:r>
      <w:r w:rsidR="00E54846" w:rsidRPr="005D4305">
        <w:rPr>
          <w:rFonts w:asciiTheme="minorEastAsia" w:hAnsiTheme="minorEastAsia" w:cs="ＭＳ明朝" w:hint="eastAsia"/>
          <w:kern w:val="0"/>
          <w:sz w:val="24"/>
          <w:szCs w:val="24"/>
        </w:rPr>
        <w:t>・</w:t>
      </w:r>
      <w:r w:rsidR="00337EC5" w:rsidRPr="005D4305">
        <w:rPr>
          <w:rFonts w:asciiTheme="minorEastAsia" w:hAnsiTheme="minorEastAsia" w:cs="ＭＳ明朝" w:hint="eastAsia"/>
          <w:kern w:val="0"/>
          <w:sz w:val="24"/>
          <w:szCs w:val="24"/>
        </w:rPr>
        <w:t>医療</w:t>
      </w:r>
      <w:r w:rsidR="00E54846" w:rsidRPr="005D4305">
        <w:rPr>
          <w:rFonts w:asciiTheme="minorEastAsia" w:hAnsiTheme="minorEastAsia" w:cs="ＭＳ明朝" w:hint="eastAsia"/>
          <w:kern w:val="0"/>
          <w:sz w:val="24"/>
          <w:szCs w:val="24"/>
        </w:rPr>
        <w:t>・福祉サービスとの密接な連携を図り、</w:t>
      </w:r>
      <w:r w:rsidR="00274C88">
        <w:rPr>
          <w:rFonts w:asciiTheme="minorEastAsia" w:hAnsiTheme="minorEastAsia" w:cs="ＭＳ明朝" w:hint="eastAsia"/>
          <w:kern w:val="0"/>
          <w:sz w:val="24"/>
          <w:szCs w:val="24"/>
        </w:rPr>
        <w:t>総合的なサービス</w:t>
      </w:r>
      <w:r w:rsidR="00337EC5" w:rsidRPr="005D4305">
        <w:rPr>
          <w:rFonts w:asciiTheme="minorEastAsia" w:hAnsiTheme="minorEastAsia" w:cs="ＭＳ明朝" w:hint="eastAsia"/>
          <w:kern w:val="0"/>
          <w:sz w:val="24"/>
          <w:szCs w:val="24"/>
        </w:rPr>
        <w:t>提供に</w:t>
      </w:r>
      <w:r w:rsidR="00274C88">
        <w:rPr>
          <w:rFonts w:asciiTheme="minorEastAsia" w:hAnsiTheme="minorEastAsia" w:cs="ＭＳ明朝" w:hint="eastAsia"/>
          <w:kern w:val="0"/>
          <w:sz w:val="24"/>
          <w:szCs w:val="24"/>
        </w:rPr>
        <w:t>資するよう</w:t>
      </w:r>
      <w:r w:rsidR="00337EC5" w:rsidRPr="005D4305">
        <w:rPr>
          <w:rFonts w:asciiTheme="minorEastAsia" w:hAnsiTheme="minorEastAsia" w:cs="ＭＳ明朝" w:hint="eastAsia"/>
          <w:kern w:val="0"/>
          <w:sz w:val="24"/>
          <w:szCs w:val="24"/>
        </w:rPr>
        <w:t>努める。</w:t>
      </w:r>
    </w:p>
    <w:p w14:paraId="5E728672" w14:textId="77777777" w:rsidR="00342E05" w:rsidRPr="005D4305" w:rsidRDefault="00342E05" w:rsidP="00337EC5">
      <w:pPr>
        <w:autoSpaceDE w:val="0"/>
        <w:autoSpaceDN w:val="0"/>
        <w:adjustRightInd w:val="0"/>
        <w:ind w:left="240" w:hangingChars="100" w:hanging="240"/>
        <w:jc w:val="left"/>
        <w:rPr>
          <w:rFonts w:asciiTheme="minorEastAsia" w:hAnsiTheme="minorEastAsia" w:cs="ＭＳ明朝"/>
          <w:kern w:val="0"/>
          <w:sz w:val="24"/>
          <w:szCs w:val="24"/>
        </w:rPr>
      </w:pPr>
    </w:p>
    <w:p w14:paraId="6A9CBDC5" w14:textId="77777777" w:rsidR="00337EC5" w:rsidRPr="005D4305" w:rsidRDefault="00337EC5" w:rsidP="00337EC5">
      <w:pPr>
        <w:autoSpaceDE w:val="0"/>
        <w:autoSpaceDN w:val="0"/>
        <w:adjustRightInd w:val="0"/>
        <w:jc w:val="left"/>
        <w:rPr>
          <w:rFonts w:asciiTheme="minorEastAsia" w:hAnsiTheme="minorEastAsia" w:cs="ＭＳ明朝"/>
          <w:kern w:val="0"/>
          <w:sz w:val="24"/>
          <w:szCs w:val="24"/>
        </w:rPr>
      </w:pPr>
      <w:r w:rsidRPr="005D4305">
        <w:rPr>
          <w:rFonts w:asciiTheme="minorEastAsia" w:hAnsiTheme="minorEastAsia" w:cs="ＭＳ明朝" w:hint="eastAsia"/>
          <w:kern w:val="0"/>
          <w:sz w:val="24"/>
          <w:szCs w:val="24"/>
        </w:rPr>
        <w:t>（名称及び所在地）</w:t>
      </w:r>
    </w:p>
    <w:p w14:paraId="1A292029" w14:textId="77777777" w:rsidR="00337EC5" w:rsidRPr="005D4305" w:rsidRDefault="001F36A5" w:rsidP="00337EC5">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第５</w:t>
      </w:r>
      <w:r w:rsidR="00337EC5" w:rsidRPr="005D4305">
        <w:rPr>
          <w:rFonts w:asciiTheme="minorEastAsia" w:hAnsiTheme="minorEastAsia" w:cs="ＭＳ明朝" w:hint="eastAsia"/>
          <w:kern w:val="0"/>
          <w:sz w:val="24"/>
          <w:szCs w:val="24"/>
        </w:rPr>
        <w:t>条</w:t>
      </w:r>
      <w:r w:rsidR="00470013" w:rsidRPr="005D4305">
        <w:rPr>
          <w:rFonts w:asciiTheme="minorEastAsia" w:hAnsiTheme="minorEastAsia" w:cs="ＭＳ明朝" w:hint="eastAsia"/>
          <w:kern w:val="0"/>
          <w:sz w:val="24"/>
          <w:szCs w:val="24"/>
        </w:rPr>
        <w:t xml:space="preserve">　</w:t>
      </w:r>
      <w:r w:rsidR="00337EC5" w:rsidRPr="005D4305">
        <w:rPr>
          <w:rFonts w:asciiTheme="minorEastAsia" w:hAnsiTheme="minorEastAsia" w:cs="ＭＳ明朝" w:hint="eastAsia"/>
          <w:kern w:val="0"/>
          <w:sz w:val="24"/>
          <w:szCs w:val="24"/>
        </w:rPr>
        <w:t>名称及び所在地は、次のとおりとする。</w:t>
      </w:r>
    </w:p>
    <w:p w14:paraId="36C38675" w14:textId="6552CF9F" w:rsidR="00337EC5" w:rsidRPr="005D4305" w:rsidRDefault="009734DF" w:rsidP="009734DF">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（１）</w:t>
      </w:r>
      <w:r w:rsidR="00337EC5" w:rsidRPr="005D4305">
        <w:rPr>
          <w:rFonts w:asciiTheme="minorEastAsia" w:hAnsiTheme="minorEastAsia" w:cs="ＭＳ明朝" w:hint="eastAsia"/>
          <w:kern w:val="0"/>
          <w:sz w:val="24"/>
          <w:szCs w:val="24"/>
        </w:rPr>
        <w:t>名</w:t>
      </w:r>
      <w:r w:rsidR="00470013" w:rsidRPr="005D4305">
        <w:rPr>
          <w:rFonts w:asciiTheme="minorEastAsia" w:hAnsiTheme="minorEastAsia" w:cs="ＭＳ明朝" w:hint="eastAsia"/>
          <w:kern w:val="0"/>
          <w:sz w:val="24"/>
          <w:szCs w:val="24"/>
        </w:rPr>
        <w:t xml:space="preserve">　</w:t>
      </w:r>
      <w:r w:rsidR="00337EC5" w:rsidRPr="005D4305">
        <w:rPr>
          <w:rFonts w:asciiTheme="minorEastAsia" w:hAnsiTheme="minorEastAsia" w:cs="ＭＳ明朝" w:hint="eastAsia"/>
          <w:kern w:val="0"/>
          <w:sz w:val="24"/>
          <w:szCs w:val="24"/>
        </w:rPr>
        <w:t>称</w:t>
      </w:r>
      <w:r w:rsidR="00470013" w:rsidRPr="005D4305">
        <w:rPr>
          <w:rFonts w:asciiTheme="minorEastAsia" w:hAnsiTheme="minorEastAsia" w:cs="ＭＳ明朝" w:hint="eastAsia"/>
          <w:kern w:val="0"/>
          <w:sz w:val="24"/>
          <w:szCs w:val="24"/>
        </w:rPr>
        <w:t xml:space="preserve">　</w:t>
      </w:r>
      <w:r w:rsidR="00374F11">
        <w:rPr>
          <w:rFonts w:asciiTheme="minorEastAsia" w:hAnsiTheme="minorEastAsia" w:cs="ＭＳ明朝" w:hint="eastAsia"/>
          <w:kern w:val="0"/>
          <w:sz w:val="24"/>
          <w:szCs w:val="24"/>
        </w:rPr>
        <w:t>聖ヨゼフ</w:t>
      </w:r>
      <w:r w:rsidR="00E971F2">
        <w:rPr>
          <w:rFonts w:asciiTheme="minorEastAsia" w:hAnsiTheme="minorEastAsia" w:cs="ＭＳ明朝" w:hint="eastAsia"/>
          <w:kern w:val="0"/>
          <w:sz w:val="24"/>
          <w:szCs w:val="24"/>
        </w:rPr>
        <w:t>・</w:t>
      </w:r>
      <w:r w:rsidR="00374F11">
        <w:rPr>
          <w:rFonts w:asciiTheme="minorEastAsia" w:hAnsiTheme="minorEastAsia" w:cs="ＭＳ明朝" w:hint="eastAsia"/>
          <w:kern w:val="0"/>
          <w:sz w:val="24"/>
          <w:szCs w:val="24"/>
        </w:rPr>
        <w:t>ホーム（特定施設入居者生活介護）</w:t>
      </w:r>
    </w:p>
    <w:p w14:paraId="060A0DE0" w14:textId="77777777" w:rsidR="00A66E8E" w:rsidRPr="00B962D1" w:rsidRDefault="009734DF" w:rsidP="009734DF">
      <w:pPr>
        <w:autoSpaceDE w:val="0"/>
        <w:autoSpaceDN w:val="0"/>
        <w:adjustRightInd w:val="0"/>
        <w:jc w:val="left"/>
        <w:rPr>
          <w:rFonts w:asciiTheme="minorEastAsia" w:hAnsiTheme="minorEastAsia" w:cs="ＭＳ明朝"/>
          <w:color w:val="000000" w:themeColor="text1"/>
          <w:kern w:val="0"/>
          <w:sz w:val="24"/>
          <w:szCs w:val="24"/>
        </w:rPr>
      </w:pPr>
      <w:r>
        <w:rPr>
          <w:rFonts w:asciiTheme="minorEastAsia" w:hAnsiTheme="minorEastAsia" w:cs="ＭＳ明朝" w:hint="eastAsia"/>
          <w:kern w:val="0"/>
          <w:sz w:val="24"/>
          <w:szCs w:val="24"/>
        </w:rPr>
        <w:t>（</w:t>
      </w:r>
      <w:r w:rsidRPr="00B962D1">
        <w:rPr>
          <w:rFonts w:asciiTheme="minorEastAsia" w:hAnsiTheme="minorEastAsia" w:cs="ＭＳ明朝" w:hint="eastAsia"/>
          <w:color w:val="000000" w:themeColor="text1"/>
          <w:kern w:val="0"/>
          <w:sz w:val="24"/>
          <w:szCs w:val="24"/>
        </w:rPr>
        <w:t>２）</w:t>
      </w:r>
      <w:r w:rsidR="00337EC5" w:rsidRPr="00B962D1">
        <w:rPr>
          <w:rFonts w:asciiTheme="minorEastAsia" w:hAnsiTheme="minorEastAsia" w:cs="ＭＳ明朝" w:hint="eastAsia"/>
          <w:color w:val="000000" w:themeColor="text1"/>
          <w:kern w:val="0"/>
          <w:sz w:val="24"/>
          <w:szCs w:val="24"/>
        </w:rPr>
        <w:t>所在地</w:t>
      </w:r>
      <w:r w:rsidR="00470013" w:rsidRPr="00B962D1">
        <w:rPr>
          <w:rFonts w:asciiTheme="minorEastAsia" w:hAnsiTheme="minorEastAsia" w:cs="ＭＳ明朝" w:hint="eastAsia"/>
          <w:color w:val="000000" w:themeColor="text1"/>
          <w:kern w:val="0"/>
          <w:sz w:val="24"/>
          <w:szCs w:val="24"/>
        </w:rPr>
        <w:t xml:space="preserve">　</w:t>
      </w:r>
      <w:r w:rsidR="00374F11" w:rsidRPr="00B962D1">
        <w:rPr>
          <w:rFonts w:asciiTheme="minorEastAsia" w:hAnsiTheme="minorEastAsia" w:cs="ＭＳ明朝" w:hint="eastAsia"/>
          <w:color w:val="000000" w:themeColor="text1"/>
          <w:kern w:val="0"/>
          <w:sz w:val="24"/>
          <w:szCs w:val="24"/>
        </w:rPr>
        <w:t>奈良県御所市大字戸毛５４番地６</w:t>
      </w:r>
    </w:p>
    <w:p w14:paraId="4AC2F5E8" w14:textId="77777777" w:rsidR="00342E05" w:rsidRPr="00B962D1" w:rsidRDefault="00342E05" w:rsidP="009734DF">
      <w:pPr>
        <w:autoSpaceDE w:val="0"/>
        <w:autoSpaceDN w:val="0"/>
        <w:adjustRightInd w:val="0"/>
        <w:jc w:val="left"/>
        <w:rPr>
          <w:rFonts w:asciiTheme="minorEastAsia" w:hAnsiTheme="minorEastAsia" w:cs="ＭＳ明朝"/>
          <w:color w:val="000000" w:themeColor="text1"/>
          <w:kern w:val="0"/>
          <w:sz w:val="24"/>
          <w:szCs w:val="24"/>
        </w:rPr>
      </w:pPr>
    </w:p>
    <w:p w14:paraId="3460B394" w14:textId="77777777" w:rsidR="00337EC5" w:rsidRPr="00B962D1" w:rsidRDefault="00337EC5" w:rsidP="00337EC5">
      <w:pPr>
        <w:autoSpaceDE w:val="0"/>
        <w:autoSpaceDN w:val="0"/>
        <w:adjustRightInd w:val="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（従業者の職種、員数及び職務内容）</w:t>
      </w:r>
    </w:p>
    <w:p w14:paraId="7CD5F6A0" w14:textId="77777777" w:rsidR="00337EC5" w:rsidRPr="00B962D1" w:rsidRDefault="001F36A5" w:rsidP="00337EC5">
      <w:pPr>
        <w:autoSpaceDE w:val="0"/>
        <w:autoSpaceDN w:val="0"/>
        <w:adjustRightInd w:val="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第６</w:t>
      </w:r>
      <w:r w:rsidR="00337EC5" w:rsidRPr="00B962D1">
        <w:rPr>
          <w:rFonts w:asciiTheme="minorEastAsia" w:hAnsiTheme="minorEastAsia" w:cs="ＭＳ明朝" w:hint="eastAsia"/>
          <w:color w:val="000000" w:themeColor="text1"/>
          <w:kern w:val="0"/>
          <w:sz w:val="24"/>
          <w:szCs w:val="24"/>
        </w:rPr>
        <w:t>条</w:t>
      </w:r>
      <w:r w:rsidR="00470013" w:rsidRPr="00B962D1">
        <w:rPr>
          <w:rFonts w:asciiTheme="minorEastAsia" w:hAnsiTheme="minorEastAsia" w:cs="ＭＳ明朝" w:hint="eastAsia"/>
          <w:color w:val="000000" w:themeColor="text1"/>
          <w:kern w:val="0"/>
          <w:sz w:val="24"/>
          <w:szCs w:val="24"/>
        </w:rPr>
        <w:t xml:space="preserve">　</w:t>
      </w:r>
      <w:r w:rsidR="00337EC5" w:rsidRPr="00B962D1">
        <w:rPr>
          <w:rFonts w:asciiTheme="minorEastAsia" w:hAnsiTheme="minorEastAsia" w:cs="ＭＳ明朝" w:hint="eastAsia"/>
          <w:color w:val="000000" w:themeColor="text1"/>
          <w:kern w:val="0"/>
          <w:sz w:val="24"/>
          <w:szCs w:val="24"/>
        </w:rPr>
        <w:t>従業者の職種、員数及び職務内容は、次のとおりとする。</w:t>
      </w:r>
    </w:p>
    <w:p w14:paraId="37634B5E" w14:textId="4E4CB2B7" w:rsidR="00337EC5" w:rsidRPr="00B962D1" w:rsidRDefault="00337EC5" w:rsidP="00B74F0B">
      <w:pPr>
        <w:pStyle w:val="a7"/>
        <w:numPr>
          <w:ilvl w:val="0"/>
          <w:numId w:val="2"/>
        </w:numPr>
        <w:autoSpaceDE w:val="0"/>
        <w:autoSpaceDN w:val="0"/>
        <w:adjustRightInd w:val="0"/>
        <w:ind w:leftChars="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管理者</w:t>
      </w:r>
      <w:r w:rsidR="00FF04CD" w:rsidRPr="00B962D1">
        <w:rPr>
          <w:rFonts w:asciiTheme="minorEastAsia" w:hAnsiTheme="minorEastAsia" w:cs="ＭＳ明朝" w:hint="eastAsia"/>
          <w:color w:val="000000" w:themeColor="text1"/>
          <w:kern w:val="0"/>
          <w:sz w:val="24"/>
          <w:szCs w:val="24"/>
        </w:rPr>
        <w:t xml:space="preserve">　</w:t>
      </w:r>
      <w:r w:rsidR="00A66E8E" w:rsidRPr="00B962D1">
        <w:rPr>
          <w:rFonts w:asciiTheme="minorEastAsia" w:hAnsiTheme="minorEastAsia" w:cs="ＭＳ明朝" w:hint="eastAsia"/>
          <w:color w:val="000000" w:themeColor="text1"/>
          <w:kern w:val="0"/>
          <w:sz w:val="24"/>
          <w:szCs w:val="24"/>
        </w:rPr>
        <w:t>１</w:t>
      </w:r>
      <w:r w:rsidR="00F42D92" w:rsidRPr="00B962D1">
        <w:rPr>
          <w:rFonts w:asciiTheme="minorEastAsia" w:hAnsiTheme="minorEastAsia" w:cs="ＭＳ明朝" w:hint="eastAsia"/>
          <w:color w:val="000000" w:themeColor="text1"/>
          <w:kern w:val="0"/>
          <w:sz w:val="24"/>
          <w:szCs w:val="24"/>
        </w:rPr>
        <w:t>人（常勤</w:t>
      </w:r>
      <w:r w:rsidRPr="00B962D1">
        <w:rPr>
          <w:rFonts w:asciiTheme="minorEastAsia" w:hAnsiTheme="minorEastAsia" w:cs="ＭＳ明朝" w:hint="eastAsia"/>
          <w:color w:val="000000" w:themeColor="text1"/>
          <w:kern w:val="0"/>
          <w:sz w:val="24"/>
          <w:szCs w:val="24"/>
        </w:rPr>
        <w:t>兼務</w:t>
      </w:r>
      <w:r w:rsidR="00B74F0B" w:rsidRPr="00B962D1">
        <w:rPr>
          <w:rFonts w:asciiTheme="minorEastAsia" w:hAnsiTheme="minorEastAsia" w:cs="ＭＳ明朝" w:hint="eastAsia"/>
          <w:color w:val="000000" w:themeColor="text1"/>
          <w:kern w:val="0"/>
          <w:sz w:val="24"/>
          <w:szCs w:val="24"/>
        </w:rPr>
        <w:t>：養護</w:t>
      </w:r>
      <w:r w:rsidR="00374F11" w:rsidRPr="00B962D1">
        <w:rPr>
          <w:rFonts w:asciiTheme="minorEastAsia" w:hAnsiTheme="minorEastAsia" w:cs="ＭＳ明朝"/>
          <w:color w:val="000000" w:themeColor="text1"/>
          <w:kern w:val="0"/>
          <w:sz w:val="24"/>
          <w:szCs w:val="24"/>
        </w:rPr>
        <w:t>老人ホーム</w:t>
      </w:r>
      <w:r w:rsidR="00374F11" w:rsidRPr="00B962D1">
        <w:rPr>
          <w:rFonts w:asciiTheme="minorEastAsia" w:hAnsiTheme="minorEastAsia" w:cs="ＭＳ明朝" w:hint="eastAsia"/>
          <w:color w:val="000000" w:themeColor="text1"/>
          <w:kern w:val="0"/>
          <w:sz w:val="24"/>
          <w:szCs w:val="24"/>
        </w:rPr>
        <w:t>施設長</w:t>
      </w:r>
      <w:r w:rsidRPr="00B962D1">
        <w:rPr>
          <w:rFonts w:asciiTheme="minorEastAsia" w:hAnsiTheme="minorEastAsia" w:cs="ＭＳ明朝" w:hint="eastAsia"/>
          <w:color w:val="000000" w:themeColor="text1"/>
          <w:kern w:val="0"/>
          <w:sz w:val="24"/>
          <w:szCs w:val="24"/>
        </w:rPr>
        <w:t>）</w:t>
      </w:r>
    </w:p>
    <w:p w14:paraId="774F16B5" w14:textId="77777777" w:rsidR="00337EC5" w:rsidRPr="00B962D1" w:rsidRDefault="00F42D92" w:rsidP="0095296A">
      <w:pPr>
        <w:autoSpaceDE w:val="0"/>
        <w:autoSpaceDN w:val="0"/>
        <w:adjustRightInd w:val="0"/>
        <w:ind w:leftChars="200" w:left="420"/>
        <w:jc w:val="left"/>
        <w:rPr>
          <w:rFonts w:asciiTheme="minorEastAsia" w:hAnsiTheme="minorEastAsia" w:cs="ＭＳ明朝"/>
          <w:color w:val="000000" w:themeColor="text1"/>
          <w:kern w:val="0"/>
          <w:sz w:val="24"/>
          <w:szCs w:val="24"/>
        </w:rPr>
      </w:pPr>
      <w:r w:rsidRPr="00B962D1">
        <w:rPr>
          <w:rFonts w:asciiTheme="minorEastAsia" w:hAnsiTheme="minorEastAsia" w:hint="eastAsia"/>
          <w:color w:val="000000" w:themeColor="text1"/>
          <w:sz w:val="24"/>
          <w:szCs w:val="24"/>
        </w:rPr>
        <w:t>管理者は、事業所の職員管理及び事業の利用に係る調整、業務の実施状況の把握、その他について</w:t>
      </w:r>
      <w:r w:rsidR="00374F11" w:rsidRPr="00B962D1">
        <w:rPr>
          <w:rFonts w:asciiTheme="minorEastAsia" w:hAnsiTheme="minorEastAsia" w:hint="eastAsia"/>
          <w:color w:val="000000" w:themeColor="text1"/>
          <w:sz w:val="24"/>
          <w:szCs w:val="24"/>
        </w:rPr>
        <w:t>一元的に</w:t>
      </w:r>
      <w:r w:rsidRPr="00B962D1">
        <w:rPr>
          <w:rFonts w:asciiTheme="minorEastAsia" w:hAnsiTheme="minorEastAsia" w:hint="eastAsia"/>
          <w:color w:val="000000" w:themeColor="text1"/>
          <w:sz w:val="24"/>
          <w:szCs w:val="24"/>
        </w:rPr>
        <w:t>統括</w:t>
      </w:r>
      <w:r w:rsidR="00374F11" w:rsidRPr="00B962D1">
        <w:rPr>
          <w:rFonts w:asciiTheme="minorEastAsia" w:hAnsiTheme="minorEastAsia" w:hint="eastAsia"/>
          <w:color w:val="000000" w:themeColor="text1"/>
          <w:sz w:val="24"/>
          <w:szCs w:val="24"/>
        </w:rPr>
        <w:t>管理</w:t>
      </w:r>
      <w:r w:rsidRPr="00B962D1">
        <w:rPr>
          <w:rFonts w:asciiTheme="minorEastAsia" w:hAnsiTheme="minorEastAsia" w:hint="eastAsia"/>
          <w:color w:val="000000" w:themeColor="text1"/>
          <w:sz w:val="24"/>
          <w:szCs w:val="24"/>
        </w:rPr>
        <w:t>する。</w:t>
      </w:r>
    </w:p>
    <w:p w14:paraId="30271B7C" w14:textId="3A0216DA" w:rsidR="00CD53C7" w:rsidRPr="00B962D1" w:rsidRDefault="009734DF" w:rsidP="00CD53C7">
      <w:pPr>
        <w:autoSpaceDE w:val="0"/>
        <w:autoSpaceDN w:val="0"/>
        <w:adjustRightInd w:val="0"/>
        <w:ind w:left="2880" w:hangingChars="1200" w:hanging="288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（２）</w:t>
      </w:r>
      <w:r w:rsidR="00337EC5" w:rsidRPr="00B962D1">
        <w:rPr>
          <w:rFonts w:asciiTheme="minorEastAsia" w:hAnsiTheme="minorEastAsia" w:cs="ＭＳ明朝" w:hint="eastAsia"/>
          <w:color w:val="000000" w:themeColor="text1"/>
          <w:kern w:val="0"/>
          <w:sz w:val="24"/>
          <w:szCs w:val="24"/>
        </w:rPr>
        <w:t>生活相談員</w:t>
      </w:r>
      <w:r w:rsidR="00FF04CD" w:rsidRPr="00B962D1">
        <w:rPr>
          <w:rFonts w:asciiTheme="minorEastAsia" w:hAnsiTheme="minorEastAsia" w:cs="ＭＳ明朝" w:hint="eastAsia"/>
          <w:color w:val="000000" w:themeColor="text1"/>
          <w:kern w:val="0"/>
          <w:sz w:val="24"/>
          <w:szCs w:val="24"/>
        </w:rPr>
        <w:t xml:space="preserve">　</w:t>
      </w:r>
      <w:r w:rsidR="00374F11" w:rsidRPr="00B962D1">
        <w:rPr>
          <w:rFonts w:asciiTheme="minorEastAsia" w:hAnsiTheme="minorEastAsia" w:cs="ＭＳ明朝" w:hint="eastAsia"/>
          <w:color w:val="000000" w:themeColor="text1"/>
          <w:kern w:val="0"/>
          <w:sz w:val="24"/>
          <w:szCs w:val="24"/>
        </w:rPr>
        <w:t>２</w:t>
      </w:r>
      <w:r w:rsidR="00364467" w:rsidRPr="00B962D1">
        <w:rPr>
          <w:rFonts w:asciiTheme="minorEastAsia" w:hAnsiTheme="minorEastAsia" w:cs="ＭＳ明朝" w:hint="eastAsia"/>
          <w:color w:val="000000" w:themeColor="text1"/>
          <w:kern w:val="0"/>
          <w:sz w:val="24"/>
          <w:szCs w:val="24"/>
        </w:rPr>
        <w:t>人</w:t>
      </w:r>
    </w:p>
    <w:p w14:paraId="67563617" w14:textId="40B5BB93" w:rsidR="00E33C70" w:rsidRPr="00B962D1" w:rsidRDefault="00364467" w:rsidP="00CD53C7">
      <w:pPr>
        <w:autoSpaceDE w:val="0"/>
        <w:autoSpaceDN w:val="0"/>
        <w:adjustRightInd w:val="0"/>
        <w:ind w:leftChars="200" w:left="2820" w:hangingChars="1000" w:hanging="240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w:t>
      </w:r>
      <w:r w:rsidR="00F42D92" w:rsidRPr="00B962D1">
        <w:rPr>
          <w:rFonts w:asciiTheme="minorEastAsia" w:hAnsiTheme="minorEastAsia" w:cs="ＭＳ明朝" w:hint="eastAsia"/>
          <w:color w:val="000000" w:themeColor="text1"/>
          <w:kern w:val="0"/>
          <w:sz w:val="24"/>
          <w:szCs w:val="24"/>
        </w:rPr>
        <w:t>常勤</w:t>
      </w:r>
      <w:r w:rsidR="00FF04CD" w:rsidRPr="00B962D1">
        <w:rPr>
          <w:rFonts w:asciiTheme="minorEastAsia" w:hAnsiTheme="minorEastAsia" w:cs="ＭＳ明朝" w:hint="eastAsia"/>
          <w:color w:val="000000" w:themeColor="text1"/>
          <w:kern w:val="0"/>
          <w:sz w:val="24"/>
          <w:szCs w:val="24"/>
        </w:rPr>
        <w:t>兼務</w:t>
      </w:r>
      <w:r w:rsidR="00B74F0B" w:rsidRPr="00B962D1">
        <w:rPr>
          <w:rFonts w:asciiTheme="minorEastAsia" w:hAnsiTheme="minorEastAsia" w:cs="ＭＳ明朝" w:hint="eastAsia"/>
          <w:color w:val="000000" w:themeColor="text1"/>
          <w:kern w:val="0"/>
          <w:sz w:val="24"/>
          <w:szCs w:val="24"/>
        </w:rPr>
        <w:t>：養護老人ホーム</w:t>
      </w:r>
      <w:r w:rsidR="00374F11" w:rsidRPr="00B962D1">
        <w:rPr>
          <w:rFonts w:asciiTheme="minorEastAsia" w:hAnsiTheme="minorEastAsia" w:cs="ＭＳ明朝" w:hint="eastAsia"/>
          <w:color w:val="000000" w:themeColor="text1"/>
          <w:kern w:val="0"/>
          <w:sz w:val="24"/>
          <w:szCs w:val="24"/>
        </w:rPr>
        <w:t>主任支援員</w:t>
      </w:r>
      <w:r w:rsidR="00B74F0B" w:rsidRPr="00B962D1">
        <w:rPr>
          <w:rFonts w:asciiTheme="minorEastAsia" w:hAnsiTheme="minorEastAsia" w:cs="ＭＳ明朝" w:hint="eastAsia"/>
          <w:color w:val="000000" w:themeColor="text1"/>
          <w:kern w:val="0"/>
          <w:sz w:val="24"/>
          <w:szCs w:val="24"/>
        </w:rPr>
        <w:t>、</w:t>
      </w:r>
      <w:r w:rsidR="00657D5D" w:rsidRPr="00B962D1">
        <w:rPr>
          <w:rFonts w:asciiTheme="minorEastAsia" w:hAnsiTheme="minorEastAsia" w:cs="ＭＳ明朝" w:hint="eastAsia"/>
          <w:color w:val="000000" w:themeColor="text1"/>
          <w:kern w:val="0"/>
          <w:sz w:val="24"/>
          <w:szCs w:val="24"/>
        </w:rPr>
        <w:t>及び他職種と</w:t>
      </w:r>
      <w:r w:rsidR="00B74F0B" w:rsidRPr="00B962D1">
        <w:rPr>
          <w:rFonts w:asciiTheme="minorEastAsia" w:hAnsiTheme="minorEastAsia" w:cs="ＭＳ明朝" w:hint="eastAsia"/>
          <w:color w:val="000000" w:themeColor="text1"/>
          <w:kern w:val="0"/>
          <w:sz w:val="24"/>
          <w:szCs w:val="24"/>
        </w:rPr>
        <w:t>兼務</w:t>
      </w:r>
      <w:r w:rsidR="00337EC5" w:rsidRPr="00B962D1">
        <w:rPr>
          <w:rFonts w:asciiTheme="minorEastAsia" w:hAnsiTheme="minorEastAsia" w:cs="ＭＳ明朝" w:hint="eastAsia"/>
          <w:color w:val="000000" w:themeColor="text1"/>
          <w:kern w:val="0"/>
          <w:sz w:val="24"/>
          <w:szCs w:val="24"/>
        </w:rPr>
        <w:t>）</w:t>
      </w:r>
    </w:p>
    <w:p w14:paraId="71660C95" w14:textId="77777777" w:rsidR="00F42D92" w:rsidRPr="00B962D1" w:rsidRDefault="00F42D92" w:rsidP="0095296A">
      <w:pPr>
        <w:autoSpaceDE w:val="0"/>
        <w:autoSpaceDN w:val="0"/>
        <w:adjustRightInd w:val="0"/>
        <w:ind w:firstLineChars="200" w:firstLine="480"/>
        <w:jc w:val="left"/>
        <w:rPr>
          <w:rFonts w:asciiTheme="minorEastAsia" w:hAnsiTheme="minorEastAsia"/>
          <w:color w:val="000000" w:themeColor="text1"/>
          <w:sz w:val="24"/>
          <w:szCs w:val="24"/>
        </w:rPr>
      </w:pPr>
      <w:r w:rsidRPr="00B962D1">
        <w:rPr>
          <w:rFonts w:asciiTheme="minorEastAsia" w:hAnsiTheme="minorEastAsia" w:hint="eastAsia"/>
          <w:color w:val="000000" w:themeColor="text1"/>
          <w:sz w:val="24"/>
          <w:szCs w:val="24"/>
        </w:rPr>
        <w:t>利用者及び家族への生活相談、必要に応じた助言指導</w:t>
      </w:r>
      <w:r w:rsidR="00D06340" w:rsidRPr="00B962D1">
        <w:rPr>
          <w:rFonts w:asciiTheme="minorEastAsia" w:hAnsiTheme="minorEastAsia" w:hint="eastAsia"/>
          <w:color w:val="000000" w:themeColor="text1"/>
          <w:sz w:val="24"/>
          <w:szCs w:val="24"/>
        </w:rPr>
        <w:t>等</w:t>
      </w:r>
      <w:r w:rsidRPr="00B962D1">
        <w:rPr>
          <w:rFonts w:asciiTheme="minorEastAsia" w:hAnsiTheme="minorEastAsia" w:hint="eastAsia"/>
          <w:color w:val="000000" w:themeColor="text1"/>
          <w:sz w:val="24"/>
          <w:szCs w:val="24"/>
        </w:rPr>
        <w:t>を行う。</w:t>
      </w:r>
    </w:p>
    <w:p w14:paraId="72FDB679" w14:textId="63C7905E" w:rsidR="00F42D92" w:rsidRPr="00B962D1" w:rsidRDefault="009734DF" w:rsidP="009734DF">
      <w:pPr>
        <w:autoSpaceDE w:val="0"/>
        <w:autoSpaceDN w:val="0"/>
        <w:adjustRightInd w:val="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（３）</w:t>
      </w:r>
      <w:r w:rsidR="00FD5B0D" w:rsidRPr="00B962D1">
        <w:rPr>
          <w:rFonts w:asciiTheme="minorEastAsia" w:hAnsiTheme="minorEastAsia" w:hint="eastAsia"/>
          <w:color w:val="000000" w:themeColor="text1"/>
          <w:sz w:val="24"/>
          <w:szCs w:val="24"/>
        </w:rPr>
        <w:t>計画作成担当者</w:t>
      </w:r>
      <w:r w:rsidR="00342E05" w:rsidRPr="00B962D1">
        <w:rPr>
          <w:rFonts w:asciiTheme="minorEastAsia" w:hAnsiTheme="minorEastAsia" w:hint="eastAsia"/>
          <w:color w:val="000000" w:themeColor="text1"/>
          <w:sz w:val="24"/>
          <w:szCs w:val="24"/>
        </w:rPr>
        <w:t>（</w:t>
      </w:r>
      <w:r w:rsidR="00342E05" w:rsidRPr="00B962D1">
        <w:rPr>
          <w:rFonts w:asciiTheme="minorEastAsia" w:hAnsiTheme="minorEastAsia" w:cs="ＭＳ明朝" w:hint="eastAsia"/>
          <w:color w:val="000000" w:themeColor="text1"/>
          <w:kern w:val="0"/>
          <w:sz w:val="24"/>
          <w:szCs w:val="24"/>
        </w:rPr>
        <w:t>介護支援専門員）</w:t>
      </w:r>
      <w:r w:rsidR="00364467" w:rsidRPr="00B962D1">
        <w:rPr>
          <w:rFonts w:asciiTheme="minorEastAsia" w:hAnsiTheme="minorEastAsia" w:cs="ＭＳ明朝" w:hint="eastAsia"/>
          <w:color w:val="000000" w:themeColor="text1"/>
          <w:kern w:val="0"/>
          <w:sz w:val="24"/>
          <w:szCs w:val="24"/>
        </w:rPr>
        <w:t>１人</w:t>
      </w:r>
      <w:r w:rsidR="00657D5D" w:rsidRPr="00B962D1">
        <w:rPr>
          <w:rFonts w:asciiTheme="minorEastAsia" w:hAnsiTheme="minorEastAsia" w:cs="ＭＳ明朝" w:hint="eastAsia"/>
          <w:color w:val="000000" w:themeColor="text1"/>
          <w:kern w:val="0"/>
          <w:sz w:val="24"/>
          <w:szCs w:val="24"/>
        </w:rPr>
        <w:t>以上</w:t>
      </w:r>
      <w:r w:rsidR="00364467" w:rsidRPr="00B962D1">
        <w:rPr>
          <w:rFonts w:asciiTheme="minorEastAsia" w:hAnsiTheme="minorEastAsia" w:cs="ＭＳ明朝" w:hint="eastAsia"/>
          <w:color w:val="000000" w:themeColor="text1"/>
          <w:kern w:val="0"/>
          <w:sz w:val="24"/>
          <w:szCs w:val="24"/>
        </w:rPr>
        <w:t>（常勤兼務</w:t>
      </w:r>
      <w:r w:rsidR="00B74F0B" w:rsidRPr="00B962D1">
        <w:rPr>
          <w:rFonts w:asciiTheme="minorEastAsia" w:hAnsiTheme="minorEastAsia" w:cs="ＭＳ明朝" w:hint="eastAsia"/>
          <w:color w:val="000000" w:themeColor="text1"/>
          <w:kern w:val="0"/>
          <w:sz w:val="24"/>
          <w:szCs w:val="24"/>
        </w:rPr>
        <w:t>：生活相談員</w:t>
      </w:r>
      <w:r w:rsidR="00F42D92" w:rsidRPr="00B962D1">
        <w:rPr>
          <w:rFonts w:asciiTheme="minorEastAsia" w:hAnsiTheme="minorEastAsia" w:cs="ＭＳ明朝" w:hint="eastAsia"/>
          <w:color w:val="000000" w:themeColor="text1"/>
          <w:kern w:val="0"/>
          <w:sz w:val="24"/>
          <w:szCs w:val="24"/>
        </w:rPr>
        <w:t>）</w:t>
      </w:r>
    </w:p>
    <w:p w14:paraId="0A4E3406" w14:textId="77777777" w:rsidR="00F42D92" w:rsidRPr="00B962D1" w:rsidRDefault="00F42D92" w:rsidP="0095296A">
      <w:pPr>
        <w:autoSpaceDE w:val="0"/>
        <w:autoSpaceDN w:val="0"/>
        <w:adjustRightInd w:val="0"/>
        <w:ind w:firstLineChars="200" w:firstLine="480"/>
        <w:jc w:val="left"/>
        <w:rPr>
          <w:rFonts w:asciiTheme="minorEastAsia" w:hAnsiTheme="minorEastAsia"/>
          <w:color w:val="000000" w:themeColor="text1"/>
          <w:sz w:val="24"/>
          <w:szCs w:val="24"/>
        </w:rPr>
      </w:pPr>
      <w:r w:rsidRPr="00B962D1">
        <w:rPr>
          <w:rFonts w:asciiTheme="minorEastAsia" w:hAnsiTheme="minorEastAsia" w:hint="eastAsia"/>
          <w:color w:val="000000" w:themeColor="text1"/>
          <w:sz w:val="24"/>
          <w:szCs w:val="24"/>
        </w:rPr>
        <w:t>特定施設サービス計画の作成、モニタリング等を行う。</w:t>
      </w:r>
    </w:p>
    <w:p w14:paraId="752E8B97" w14:textId="77777777" w:rsidR="00CE7B22" w:rsidRPr="00B962D1" w:rsidRDefault="009734DF" w:rsidP="000E15F3">
      <w:pPr>
        <w:autoSpaceDE w:val="0"/>
        <w:autoSpaceDN w:val="0"/>
        <w:adjustRightInd w:val="0"/>
        <w:ind w:left="2880" w:hangingChars="1200" w:hanging="288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（４）</w:t>
      </w:r>
      <w:r w:rsidR="00CE7B22" w:rsidRPr="00B962D1">
        <w:rPr>
          <w:rFonts w:asciiTheme="minorEastAsia" w:hAnsiTheme="minorEastAsia" w:cs="ＭＳ明朝" w:hint="eastAsia"/>
          <w:color w:val="000000" w:themeColor="text1"/>
          <w:kern w:val="0"/>
          <w:sz w:val="24"/>
          <w:szCs w:val="24"/>
        </w:rPr>
        <w:t xml:space="preserve">看護職員　</w:t>
      </w:r>
      <w:r w:rsidR="00342E05" w:rsidRPr="00B962D1">
        <w:rPr>
          <w:rFonts w:asciiTheme="minorEastAsia" w:hAnsiTheme="minorEastAsia" w:cs="Century" w:hint="eastAsia"/>
          <w:color w:val="000000" w:themeColor="text1"/>
          <w:kern w:val="0"/>
          <w:sz w:val="24"/>
          <w:szCs w:val="24"/>
        </w:rPr>
        <w:t>１</w:t>
      </w:r>
      <w:r w:rsidR="00CE7B22" w:rsidRPr="00B962D1">
        <w:rPr>
          <w:rFonts w:asciiTheme="minorEastAsia" w:hAnsiTheme="minorEastAsia" w:cs="ＭＳ明朝" w:hint="eastAsia"/>
          <w:color w:val="000000" w:themeColor="text1"/>
          <w:kern w:val="0"/>
          <w:sz w:val="24"/>
          <w:szCs w:val="24"/>
        </w:rPr>
        <w:t>人以上（常勤兼務</w:t>
      </w:r>
      <w:r w:rsidR="00342E05" w:rsidRPr="00B962D1">
        <w:rPr>
          <w:rFonts w:asciiTheme="minorEastAsia" w:hAnsiTheme="minorEastAsia" w:cs="ＭＳ明朝" w:hint="eastAsia"/>
          <w:color w:val="000000" w:themeColor="text1"/>
          <w:kern w:val="0"/>
          <w:sz w:val="24"/>
          <w:szCs w:val="24"/>
        </w:rPr>
        <w:t>：養護老人ホーム</w:t>
      </w:r>
      <w:r w:rsidR="00D06340" w:rsidRPr="00B962D1">
        <w:rPr>
          <w:rFonts w:asciiTheme="minorEastAsia" w:hAnsiTheme="minorEastAsia" w:cs="ＭＳ明朝" w:hint="eastAsia"/>
          <w:color w:val="000000" w:themeColor="text1"/>
          <w:kern w:val="0"/>
          <w:sz w:val="24"/>
          <w:szCs w:val="24"/>
        </w:rPr>
        <w:t>看護職員</w:t>
      </w:r>
      <w:r w:rsidR="00CE7B22" w:rsidRPr="00B962D1">
        <w:rPr>
          <w:rFonts w:asciiTheme="minorEastAsia" w:hAnsiTheme="minorEastAsia" w:cs="ＭＳ明朝" w:hint="eastAsia"/>
          <w:color w:val="000000" w:themeColor="text1"/>
          <w:kern w:val="0"/>
          <w:sz w:val="24"/>
          <w:szCs w:val="24"/>
        </w:rPr>
        <w:t>）</w:t>
      </w:r>
    </w:p>
    <w:p w14:paraId="15AE0FA7" w14:textId="77777777" w:rsidR="00CE7B22" w:rsidRPr="00B962D1" w:rsidRDefault="00CE7B22" w:rsidP="00CE7B22">
      <w:pPr>
        <w:autoSpaceDE w:val="0"/>
        <w:autoSpaceDN w:val="0"/>
        <w:adjustRightInd w:val="0"/>
        <w:ind w:leftChars="200" w:left="420"/>
        <w:jc w:val="left"/>
        <w:rPr>
          <w:rFonts w:asciiTheme="minorEastAsia" w:hAnsiTheme="minorEastAsia" w:cs="ＭＳ明朝"/>
          <w:color w:val="000000" w:themeColor="text1"/>
          <w:kern w:val="0"/>
          <w:sz w:val="24"/>
          <w:szCs w:val="24"/>
        </w:rPr>
      </w:pPr>
      <w:r w:rsidRPr="00B962D1">
        <w:rPr>
          <w:rFonts w:asciiTheme="minorEastAsia" w:hAnsiTheme="minorEastAsia" w:hint="eastAsia"/>
          <w:color w:val="000000" w:themeColor="text1"/>
          <w:sz w:val="24"/>
          <w:szCs w:val="24"/>
        </w:rPr>
        <w:t>利用者の日常の健康管理及び必要な処置、看護を行う。</w:t>
      </w:r>
      <w:r w:rsidR="00ED1BB0" w:rsidRPr="00B962D1">
        <w:rPr>
          <w:rFonts w:asciiTheme="minorEastAsia" w:hAnsiTheme="minorEastAsia" w:hint="eastAsia"/>
          <w:color w:val="000000" w:themeColor="text1"/>
          <w:sz w:val="24"/>
          <w:szCs w:val="24"/>
        </w:rPr>
        <w:t>要介護者・</w:t>
      </w:r>
      <w:r w:rsidRPr="00B962D1">
        <w:rPr>
          <w:rFonts w:asciiTheme="minorEastAsia" w:hAnsiTheme="minorEastAsia" w:hint="eastAsia"/>
          <w:color w:val="000000" w:themeColor="text1"/>
          <w:sz w:val="24"/>
          <w:szCs w:val="24"/>
        </w:rPr>
        <w:t>要支援者</w:t>
      </w:r>
      <w:r w:rsidR="00ED1BB0" w:rsidRPr="00B962D1">
        <w:rPr>
          <w:rFonts w:asciiTheme="minorEastAsia" w:hAnsiTheme="minorEastAsia" w:hint="eastAsia"/>
          <w:color w:val="000000" w:themeColor="text1"/>
          <w:sz w:val="24"/>
          <w:szCs w:val="24"/>
        </w:rPr>
        <w:t>の合計が</w:t>
      </w:r>
      <w:r w:rsidRPr="00B962D1">
        <w:rPr>
          <w:rFonts w:asciiTheme="minorEastAsia" w:hAnsiTheme="minorEastAsia" w:hint="eastAsia"/>
          <w:color w:val="000000" w:themeColor="text1"/>
          <w:sz w:val="24"/>
          <w:szCs w:val="24"/>
        </w:rPr>
        <w:t>３０人まで１名、３０人を超えて８０人まで</w:t>
      </w:r>
      <w:r w:rsidR="00ED1BB0" w:rsidRPr="00B962D1">
        <w:rPr>
          <w:rFonts w:asciiTheme="minorEastAsia" w:hAnsiTheme="minorEastAsia" w:hint="eastAsia"/>
          <w:color w:val="000000" w:themeColor="text1"/>
          <w:sz w:val="24"/>
          <w:szCs w:val="24"/>
        </w:rPr>
        <w:t>の場合は</w:t>
      </w:r>
      <w:r w:rsidRPr="00B962D1">
        <w:rPr>
          <w:rFonts w:asciiTheme="minorEastAsia" w:hAnsiTheme="minorEastAsia" w:hint="eastAsia"/>
          <w:color w:val="000000" w:themeColor="text1"/>
          <w:sz w:val="24"/>
          <w:szCs w:val="24"/>
        </w:rPr>
        <w:t>２</w:t>
      </w:r>
      <w:r w:rsidR="00706E6B" w:rsidRPr="00B962D1">
        <w:rPr>
          <w:rFonts w:asciiTheme="minorEastAsia" w:hAnsiTheme="minorEastAsia" w:hint="eastAsia"/>
          <w:color w:val="000000" w:themeColor="text1"/>
          <w:sz w:val="24"/>
          <w:szCs w:val="24"/>
        </w:rPr>
        <w:t>人。</w:t>
      </w:r>
    </w:p>
    <w:p w14:paraId="519B2D71" w14:textId="3D03A2A4" w:rsidR="00F42D92" w:rsidRPr="00B962D1" w:rsidRDefault="009734DF" w:rsidP="009734DF">
      <w:pPr>
        <w:autoSpaceDE w:val="0"/>
        <w:autoSpaceDN w:val="0"/>
        <w:adjustRightInd w:val="0"/>
        <w:jc w:val="left"/>
        <w:rPr>
          <w:rFonts w:asciiTheme="minorEastAsia" w:hAnsiTheme="minorEastAsia"/>
          <w:color w:val="000000" w:themeColor="text1"/>
          <w:sz w:val="24"/>
          <w:szCs w:val="24"/>
        </w:rPr>
      </w:pPr>
      <w:r w:rsidRPr="00B962D1">
        <w:rPr>
          <w:rFonts w:asciiTheme="minorEastAsia" w:hAnsiTheme="minorEastAsia" w:hint="eastAsia"/>
          <w:color w:val="000000" w:themeColor="text1"/>
          <w:sz w:val="24"/>
          <w:szCs w:val="24"/>
        </w:rPr>
        <w:t>（５）</w:t>
      </w:r>
      <w:r w:rsidR="006C1248" w:rsidRPr="00B962D1">
        <w:rPr>
          <w:rFonts w:asciiTheme="minorEastAsia" w:hAnsiTheme="minorEastAsia" w:hint="eastAsia"/>
          <w:color w:val="000000" w:themeColor="text1"/>
          <w:sz w:val="24"/>
          <w:szCs w:val="24"/>
        </w:rPr>
        <w:t>介護職員　９</w:t>
      </w:r>
      <w:r w:rsidR="00F42D92" w:rsidRPr="00B962D1">
        <w:rPr>
          <w:rFonts w:asciiTheme="minorEastAsia" w:hAnsiTheme="minorEastAsia" w:hint="eastAsia"/>
          <w:color w:val="000000" w:themeColor="text1"/>
          <w:sz w:val="24"/>
          <w:szCs w:val="24"/>
        </w:rPr>
        <w:t>人以上（常勤兼務</w:t>
      </w:r>
      <w:r w:rsidR="000E15F3" w:rsidRPr="00B962D1">
        <w:rPr>
          <w:rFonts w:asciiTheme="minorEastAsia" w:hAnsiTheme="minorEastAsia" w:hint="eastAsia"/>
          <w:color w:val="000000" w:themeColor="text1"/>
          <w:sz w:val="24"/>
          <w:szCs w:val="24"/>
        </w:rPr>
        <w:t>：養護老人ホーム支援員</w:t>
      </w:r>
      <w:r w:rsidR="00657D5D" w:rsidRPr="00B962D1">
        <w:rPr>
          <w:rFonts w:asciiTheme="minorEastAsia" w:hAnsiTheme="minorEastAsia" w:hint="eastAsia"/>
          <w:color w:val="000000" w:themeColor="text1"/>
          <w:sz w:val="24"/>
          <w:szCs w:val="24"/>
        </w:rPr>
        <w:t>等</w:t>
      </w:r>
      <w:r w:rsidR="00F42D92" w:rsidRPr="00B962D1">
        <w:rPr>
          <w:rFonts w:asciiTheme="minorEastAsia" w:hAnsiTheme="minorEastAsia" w:hint="eastAsia"/>
          <w:color w:val="000000" w:themeColor="text1"/>
          <w:sz w:val="24"/>
          <w:szCs w:val="24"/>
        </w:rPr>
        <w:t>）</w:t>
      </w:r>
    </w:p>
    <w:p w14:paraId="492B3599" w14:textId="77777777" w:rsidR="00E23776" w:rsidRPr="00B962D1" w:rsidRDefault="00CE7B22" w:rsidP="00FD5B0D">
      <w:pPr>
        <w:autoSpaceDE w:val="0"/>
        <w:autoSpaceDN w:val="0"/>
        <w:adjustRightInd w:val="0"/>
        <w:ind w:leftChars="200" w:left="420"/>
        <w:jc w:val="left"/>
        <w:rPr>
          <w:rFonts w:asciiTheme="minorEastAsia" w:hAnsiTheme="minorEastAsia"/>
          <w:color w:val="000000" w:themeColor="text1"/>
          <w:sz w:val="24"/>
          <w:szCs w:val="24"/>
        </w:rPr>
      </w:pPr>
      <w:r w:rsidRPr="00B962D1">
        <w:rPr>
          <w:rFonts w:asciiTheme="minorEastAsia" w:hAnsiTheme="minorEastAsia" w:hint="eastAsia"/>
          <w:color w:val="000000" w:themeColor="text1"/>
          <w:sz w:val="24"/>
          <w:szCs w:val="24"/>
        </w:rPr>
        <w:t>利用者の自立</w:t>
      </w:r>
      <w:r w:rsidR="00F42D92" w:rsidRPr="00B962D1">
        <w:rPr>
          <w:rFonts w:asciiTheme="minorEastAsia" w:hAnsiTheme="minorEastAsia" w:hint="eastAsia"/>
          <w:color w:val="000000" w:themeColor="text1"/>
          <w:sz w:val="24"/>
          <w:szCs w:val="24"/>
        </w:rPr>
        <w:t>支援及び日常生活の充実のための全般にわたる介護を行う</w:t>
      </w:r>
      <w:r w:rsidR="00453777" w:rsidRPr="00B962D1">
        <w:rPr>
          <w:rFonts w:asciiTheme="minorEastAsia" w:hAnsiTheme="minorEastAsia" w:hint="eastAsia"/>
          <w:color w:val="000000" w:themeColor="text1"/>
          <w:sz w:val="24"/>
          <w:szCs w:val="24"/>
        </w:rPr>
        <w:t>。</w:t>
      </w:r>
    </w:p>
    <w:p w14:paraId="19B3F77D" w14:textId="77777777" w:rsidR="00CE7B22" w:rsidRPr="00B962D1" w:rsidRDefault="00CE7B22" w:rsidP="00CE7B22">
      <w:pPr>
        <w:autoSpaceDE w:val="0"/>
        <w:autoSpaceDN w:val="0"/>
        <w:adjustRightInd w:val="0"/>
        <w:ind w:leftChars="200" w:left="420"/>
        <w:jc w:val="left"/>
        <w:rPr>
          <w:rFonts w:asciiTheme="minorEastAsia" w:hAnsiTheme="minorEastAsia"/>
          <w:color w:val="000000" w:themeColor="text1"/>
          <w:sz w:val="24"/>
          <w:szCs w:val="24"/>
        </w:rPr>
      </w:pPr>
      <w:r w:rsidRPr="00B962D1">
        <w:rPr>
          <w:rFonts w:asciiTheme="minorEastAsia" w:hAnsiTheme="minorEastAsia" w:hint="eastAsia"/>
          <w:color w:val="000000" w:themeColor="text1"/>
          <w:sz w:val="24"/>
          <w:szCs w:val="24"/>
        </w:rPr>
        <w:t>「看護職員又は介護職員の合計数」は、</w:t>
      </w:r>
      <w:r w:rsidR="00FD5B0D" w:rsidRPr="00B962D1">
        <w:rPr>
          <w:rFonts w:asciiTheme="minorEastAsia" w:hAnsiTheme="minorEastAsia" w:hint="eastAsia"/>
          <w:color w:val="000000" w:themeColor="text1"/>
          <w:sz w:val="24"/>
          <w:szCs w:val="24"/>
        </w:rPr>
        <w:t>要介護者３人につき１人</w:t>
      </w:r>
      <w:r w:rsidRPr="00B962D1">
        <w:rPr>
          <w:rFonts w:asciiTheme="minorEastAsia" w:hAnsiTheme="minorEastAsia" w:hint="eastAsia"/>
          <w:color w:val="000000" w:themeColor="text1"/>
          <w:sz w:val="24"/>
          <w:szCs w:val="24"/>
        </w:rPr>
        <w:t>、要支援者の利用者１人を要介護者</w:t>
      </w:r>
      <w:r w:rsidR="009734DF" w:rsidRPr="00B962D1">
        <w:rPr>
          <w:rFonts w:asciiTheme="minorEastAsia" w:hAnsiTheme="minorEastAsia" w:cs="Century" w:hint="eastAsia"/>
          <w:color w:val="000000" w:themeColor="text1"/>
          <w:sz w:val="24"/>
          <w:szCs w:val="24"/>
        </w:rPr>
        <w:t>０．３</w:t>
      </w:r>
      <w:r w:rsidRPr="00B962D1">
        <w:rPr>
          <w:rFonts w:asciiTheme="minorEastAsia" w:hAnsiTheme="minorEastAsia" w:hint="eastAsia"/>
          <w:color w:val="000000" w:themeColor="text1"/>
          <w:sz w:val="24"/>
          <w:szCs w:val="24"/>
        </w:rPr>
        <w:t>人と換算して合計した利用者数をもとに、３人又はその端数を増すごとに１人以上。</w:t>
      </w:r>
    </w:p>
    <w:p w14:paraId="282A4623" w14:textId="0F02A544" w:rsidR="00CE7B22" w:rsidRPr="00B962D1" w:rsidRDefault="009734DF" w:rsidP="009734DF">
      <w:pPr>
        <w:autoSpaceDE w:val="0"/>
        <w:autoSpaceDN w:val="0"/>
        <w:adjustRightInd w:val="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（６）</w:t>
      </w:r>
      <w:r w:rsidR="00CE7B22" w:rsidRPr="00B962D1">
        <w:rPr>
          <w:rFonts w:asciiTheme="minorEastAsia" w:hAnsiTheme="minorEastAsia" w:cs="ＭＳ明朝" w:hint="eastAsia"/>
          <w:color w:val="000000" w:themeColor="text1"/>
          <w:kern w:val="0"/>
          <w:sz w:val="24"/>
          <w:szCs w:val="24"/>
        </w:rPr>
        <w:t>機能訓練指導員</w:t>
      </w:r>
      <w:r w:rsidR="00CE7B22" w:rsidRPr="00B962D1">
        <w:rPr>
          <w:rFonts w:asciiTheme="minorEastAsia" w:hAnsiTheme="minorEastAsia" w:cs="ＭＳ明朝"/>
          <w:color w:val="000000" w:themeColor="text1"/>
          <w:kern w:val="0"/>
          <w:sz w:val="24"/>
          <w:szCs w:val="24"/>
        </w:rPr>
        <w:t xml:space="preserve">　</w:t>
      </w:r>
      <w:r w:rsidR="00CE7B22" w:rsidRPr="00B962D1">
        <w:rPr>
          <w:rFonts w:asciiTheme="minorEastAsia" w:hAnsiTheme="minorEastAsia" w:cs="Century" w:hint="eastAsia"/>
          <w:color w:val="000000" w:themeColor="text1"/>
          <w:kern w:val="0"/>
          <w:sz w:val="24"/>
          <w:szCs w:val="24"/>
        </w:rPr>
        <w:t>１</w:t>
      </w:r>
      <w:r w:rsidR="006C1248" w:rsidRPr="00B962D1">
        <w:rPr>
          <w:rFonts w:asciiTheme="minorEastAsia" w:hAnsiTheme="minorEastAsia" w:cs="ＭＳ明朝" w:hint="eastAsia"/>
          <w:color w:val="000000" w:themeColor="text1"/>
          <w:kern w:val="0"/>
          <w:sz w:val="24"/>
          <w:szCs w:val="24"/>
        </w:rPr>
        <w:t>以上（</w:t>
      </w:r>
      <w:r w:rsidR="00342E05" w:rsidRPr="00B962D1">
        <w:rPr>
          <w:rFonts w:asciiTheme="minorEastAsia" w:hAnsiTheme="minorEastAsia" w:cs="ＭＳ明朝" w:hint="eastAsia"/>
          <w:color w:val="000000" w:themeColor="text1"/>
          <w:kern w:val="0"/>
          <w:sz w:val="24"/>
          <w:szCs w:val="24"/>
        </w:rPr>
        <w:t>非常勤専従</w:t>
      </w:r>
      <w:r w:rsidR="00CE7B22" w:rsidRPr="00B962D1">
        <w:rPr>
          <w:rFonts w:asciiTheme="minorEastAsia" w:hAnsiTheme="minorEastAsia" w:cs="ＭＳ明朝" w:hint="eastAsia"/>
          <w:color w:val="000000" w:themeColor="text1"/>
          <w:kern w:val="0"/>
          <w:sz w:val="24"/>
          <w:szCs w:val="24"/>
        </w:rPr>
        <w:t>）</w:t>
      </w:r>
    </w:p>
    <w:p w14:paraId="78D16A61" w14:textId="77777777" w:rsidR="00CE7B22" w:rsidRPr="00B962D1" w:rsidRDefault="00CE7B22" w:rsidP="009E3687">
      <w:pPr>
        <w:autoSpaceDE w:val="0"/>
        <w:autoSpaceDN w:val="0"/>
        <w:adjustRightInd w:val="0"/>
        <w:ind w:leftChars="200" w:left="420"/>
        <w:jc w:val="left"/>
        <w:rPr>
          <w:rFonts w:asciiTheme="minorEastAsia" w:hAnsiTheme="minorEastAsia"/>
          <w:color w:val="000000" w:themeColor="text1"/>
          <w:sz w:val="24"/>
          <w:szCs w:val="24"/>
        </w:rPr>
      </w:pPr>
      <w:r w:rsidRPr="00B962D1">
        <w:rPr>
          <w:rFonts w:asciiTheme="minorEastAsia" w:hAnsiTheme="minorEastAsia" w:hint="eastAsia"/>
          <w:color w:val="000000" w:themeColor="text1"/>
          <w:sz w:val="24"/>
          <w:szCs w:val="24"/>
        </w:rPr>
        <w:t>利用者が日常生活を営むのに必要な機能を改善し、又はその減退を防止するための訓練を行う。</w:t>
      </w:r>
    </w:p>
    <w:p w14:paraId="14EAF7E3" w14:textId="77777777" w:rsidR="00342E05" w:rsidRPr="00B962D1" w:rsidRDefault="00342E05" w:rsidP="009E3687">
      <w:pPr>
        <w:autoSpaceDE w:val="0"/>
        <w:autoSpaceDN w:val="0"/>
        <w:adjustRightInd w:val="0"/>
        <w:ind w:leftChars="200" w:left="420"/>
        <w:jc w:val="left"/>
        <w:rPr>
          <w:rFonts w:asciiTheme="minorEastAsia" w:hAnsiTheme="minorEastAsia" w:cs="ＭＳ明朝"/>
          <w:color w:val="000000" w:themeColor="text1"/>
          <w:kern w:val="0"/>
          <w:sz w:val="24"/>
          <w:szCs w:val="24"/>
        </w:rPr>
      </w:pPr>
    </w:p>
    <w:p w14:paraId="153481A1" w14:textId="77777777" w:rsidR="00337EC5" w:rsidRPr="00B962D1" w:rsidRDefault="00337EC5" w:rsidP="00337EC5">
      <w:pPr>
        <w:autoSpaceDE w:val="0"/>
        <w:autoSpaceDN w:val="0"/>
        <w:adjustRightInd w:val="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（入所定員及び居室数）</w:t>
      </w:r>
    </w:p>
    <w:p w14:paraId="1A5DBFE1" w14:textId="77777777" w:rsidR="00337EC5" w:rsidRPr="00B962D1" w:rsidRDefault="00337EC5" w:rsidP="00337EC5">
      <w:pPr>
        <w:autoSpaceDE w:val="0"/>
        <w:autoSpaceDN w:val="0"/>
        <w:adjustRightInd w:val="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第</w:t>
      </w:r>
      <w:r w:rsidR="001F36A5" w:rsidRPr="00B962D1">
        <w:rPr>
          <w:rFonts w:asciiTheme="minorEastAsia" w:hAnsiTheme="minorEastAsia" w:cs="ＭＳ明朝" w:hint="eastAsia"/>
          <w:color w:val="000000" w:themeColor="text1"/>
          <w:kern w:val="0"/>
          <w:sz w:val="24"/>
          <w:szCs w:val="24"/>
        </w:rPr>
        <w:t>７</w:t>
      </w:r>
      <w:r w:rsidRPr="00B962D1">
        <w:rPr>
          <w:rFonts w:asciiTheme="minorEastAsia" w:hAnsiTheme="minorEastAsia" w:cs="ＭＳ明朝" w:hint="eastAsia"/>
          <w:color w:val="000000" w:themeColor="text1"/>
          <w:kern w:val="0"/>
          <w:sz w:val="24"/>
          <w:szCs w:val="24"/>
        </w:rPr>
        <w:t>条</w:t>
      </w:r>
      <w:r w:rsidR="00470013" w:rsidRPr="00B962D1">
        <w:rPr>
          <w:rFonts w:asciiTheme="minorEastAsia" w:hAnsiTheme="minorEastAsia" w:cs="ＭＳ明朝" w:hint="eastAsia"/>
          <w:color w:val="000000" w:themeColor="text1"/>
          <w:kern w:val="0"/>
          <w:sz w:val="24"/>
          <w:szCs w:val="24"/>
        </w:rPr>
        <w:t xml:space="preserve">　</w:t>
      </w:r>
      <w:r w:rsidR="00C34621" w:rsidRPr="00B962D1">
        <w:rPr>
          <w:rFonts w:asciiTheme="minorEastAsia" w:hAnsiTheme="minorEastAsia" w:cs="ＭＳ明朝" w:hint="eastAsia"/>
          <w:color w:val="000000" w:themeColor="text1"/>
          <w:kern w:val="0"/>
          <w:sz w:val="24"/>
          <w:szCs w:val="24"/>
        </w:rPr>
        <w:t>事業</w:t>
      </w:r>
      <w:r w:rsidRPr="00B962D1">
        <w:rPr>
          <w:rFonts w:asciiTheme="minorEastAsia" w:hAnsiTheme="minorEastAsia" w:cs="ＭＳ明朝" w:hint="eastAsia"/>
          <w:color w:val="000000" w:themeColor="text1"/>
          <w:kern w:val="0"/>
          <w:sz w:val="24"/>
          <w:szCs w:val="24"/>
        </w:rPr>
        <w:t>の入所定員及び居室数は、次のとおりとする。</w:t>
      </w:r>
    </w:p>
    <w:p w14:paraId="1996CBAB" w14:textId="77777777" w:rsidR="00337EC5" w:rsidRPr="00B962D1" w:rsidRDefault="009734DF" w:rsidP="009734DF">
      <w:pPr>
        <w:autoSpaceDE w:val="0"/>
        <w:autoSpaceDN w:val="0"/>
        <w:adjustRightInd w:val="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（１）</w:t>
      </w:r>
      <w:r w:rsidR="00337EC5" w:rsidRPr="00B962D1">
        <w:rPr>
          <w:rFonts w:asciiTheme="minorEastAsia" w:hAnsiTheme="minorEastAsia" w:cs="ＭＳ明朝" w:hint="eastAsia"/>
          <w:color w:val="000000" w:themeColor="text1"/>
          <w:kern w:val="0"/>
          <w:sz w:val="24"/>
          <w:szCs w:val="24"/>
        </w:rPr>
        <w:t>入所定員</w:t>
      </w:r>
      <w:r w:rsidR="00337EC5" w:rsidRPr="00B962D1">
        <w:rPr>
          <w:rFonts w:asciiTheme="minorEastAsia" w:hAnsiTheme="minorEastAsia" w:cs="ＭＳ明朝"/>
          <w:color w:val="000000" w:themeColor="text1"/>
          <w:kern w:val="0"/>
          <w:sz w:val="24"/>
          <w:szCs w:val="24"/>
        </w:rPr>
        <w:t xml:space="preserve"> </w:t>
      </w:r>
      <w:r w:rsidR="0080451E" w:rsidRPr="00B962D1">
        <w:rPr>
          <w:rFonts w:asciiTheme="minorEastAsia" w:hAnsiTheme="minorEastAsia" w:cs="ＭＳ明朝" w:hint="eastAsia"/>
          <w:color w:val="000000" w:themeColor="text1"/>
          <w:kern w:val="0"/>
          <w:sz w:val="24"/>
          <w:szCs w:val="24"/>
        </w:rPr>
        <w:t xml:space="preserve">　　　</w:t>
      </w:r>
      <w:r w:rsidR="00337EC5" w:rsidRPr="00B962D1">
        <w:rPr>
          <w:rFonts w:asciiTheme="minorEastAsia" w:hAnsiTheme="minorEastAsia" w:cs="Century" w:hint="eastAsia"/>
          <w:color w:val="000000" w:themeColor="text1"/>
          <w:kern w:val="0"/>
          <w:sz w:val="24"/>
          <w:szCs w:val="24"/>
        </w:rPr>
        <w:t>５０</w:t>
      </w:r>
      <w:r w:rsidR="00337EC5" w:rsidRPr="00B962D1">
        <w:rPr>
          <w:rFonts w:asciiTheme="minorEastAsia" w:hAnsiTheme="minorEastAsia" w:cs="ＭＳ明朝" w:hint="eastAsia"/>
          <w:color w:val="000000" w:themeColor="text1"/>
          <w:kern w:val="0"/>
          <w:sz w:val="24"/>
          <w:szCs w:val="24"/>
        </w:rPr>
        <w:t>人</w:t>
      </w:r>
    </w:p>
    <w:p w14:paraId="49102A0D" w14:textId="41DBB29B" w:rsidR="006C1248" w:rsidRPr="00B962D1" w:rsidRDefault="009734DF" w:rsidP="006C1248">
      <w:pPr>
        <w:rPr>
          <w:color w:val="000000" w:themeColor="text1"/>
          <w:sz w:val="24"/>
          <w:szCs w:val="21"/>
        </w:rPr>
      </w:pPr>
      <w:r w:rsidRPr="00B962D1">
        <w:rPr>
          <w:rFonts w:asciiTheme="minorEastAsia" w:hAnsiTheme="minorEastAsia" w:cs="ＭＳ明朝" w:hint="eastAsia"/>
          <w:color w:val="000000" w:themeColor="text1"/>
          <w:kern w:val="0"/>
          <w:sz w:val="24"/>
          <w:szCs w:val="24"/>
        </w:rPr>
        <w:t>（２）</w:t>
      </w:r>
      <w:r w:rsidR="00337EC5" w:rsidRPr="00B962D1">
        <w:rPr>
          <w:rFonts w:asciiTheme="minorEastAsia" w:hAnsiTheme="minorEastAsia" w:cs="ＭＳ明朝" w:hint="eastAsia"/>
          <w:color w:val="000000" w:themeColor="text1"/>
          <w:kern w:val="0"/>
          <w:sz w:val="24"/>
          <w:szCs w:val="24"/>
        </w:rPr>
        <w:t>居室数</w:t>
      </w:r>
      <w:r w:rsidR="0080451E" w:rsidRPr="00B962D1">
        <w:rPr>
          <w:rFonts w:asciiTheme="minorEastAsia" w:hAnsiTheme="minorEastAsia" w:cs="ＭＳ明朝" w:hint="eastAsia"/>
          <w:color w:val="000000" w:themeColor="text1"/>
          <w:kern w:val="0"/>
          <w:sz w:val="24"/>
          <w:szCs w:val="24"/>
        </w:rPr>
        <w:t xml:space="preserve">　　</w:t>
      </w:r>
      <w:r w:rsidR="006C1248" w:rsidRPr="00B962D1">
        <w:rPr>
          <w:rFonts w:hint="eastAsia"/>
          <w:color w:val="000000" w:themeColor="text1"/>
          <w:sz w:val="24"/>
          <w:szCs w:val="21"/>
        </w:rPr>
        <w:t>（１人居室</w:t>
      </w:r>
      <w:r w:rsidR="000D01F5" w:rsidRPr="00B962D1">
        <w:rPr>
          <w:rFonts w:hint="eastAsia"/>
          <w:color w:val="000000" w:themeColor="text1"/>
          <w:sz w:val="24"/>
          <w:szCs w:val="21"/>
        </w:rPr>
        <w:t>５５</w:t>
      </w:r>
      <w:r w:rsidR="006C1248" w:rsidRPr="00B962D1">
        <w:rPr>
          <w:rFonts w:hint="eastAsia"/>
          <w:color w:val="000000" w:themeColor="text1"/>
          <w:sz w:val="24"/>
          <w:szCs w:val="21"/>
        </w:rPr>
        <w:t>室）</w:t>
      </w:r>
    </w:p>
    <w:p w14:paraId="0C2A00C7" w14:textId="77777777" w:rsidR="00342E05" w:rsidRPr="00B962D1" w:rsidRDefault="00342E05" w:rsidP="009734DF">
      <w:pPr>
        <w:autoSpaceDE w:val="0"/>
        <w:autoSpaceDN w:val="0"/>
        <w:adjustRightInd w:val="0"/>
        <w:jc w:val="left"/>
        <w:rPr>
          <w:rFonts w:asciiTheme="minorEastAsia" w:hAnsiTheme="minorEastAsia" w:cs="ＭＳ明朝"/>
          <w:color w:val="000000" w:themeColor="text1"/>
          <w:kern w:val="0"/>
          <w:sz w:val="24"/>
          <w:szCs w:val="24"/>
        </w:rPr>
      </w:pPr>
    </w:p>
    <w:p w14:paraId="426C93C8" w14:textId="77777777" w:rsidR="001F36A5" w:rsidRPr="00B962D1" w:rsidRDefault="001F36A5" w:rsidP="00337EC5">
      <w:pPr>
        <w:autoSpaceDE w:val="0"/>
        <w:autoSpaceDN w:val="0"/>
        <w:adjustRightInd w:val="0"/>
        <w:jc w:val="left"/>
        <w:rPr>
          <w:rFonts w:asciiTheme="minorEastAsia" w:hAnsiTheme="minorEastAsia" w:cs="ＭＳ明朝"/>
          <w:color w:val="000000" w:themeColor="text1"/>
          <w:kern w:val="0"/>
          <w:sz w:val="24"/>
          <w:szCs w:val="24"/>
        </w:rPr>
      </w:pPr>
    </w:p>
    <w:p w14:paraId="5A6E300E" w14:textId="77777777" w:rsidR="00337EC5" w:rsidRPr="00B962D1" w:rsidRDefault="00337EC5" w:rsidP="00337EC5">
      <w:pPr>
        <w:autoSpaceDE w:val="0"/>
        <w:autoSpaceDN w:val="0"/>
        <w:adjustRightInd w:val="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lastRenderedPageBreak/>
        <w:t>（利用料その他の費用の額）</w:t>
      </w:r>
    </w:p>
    <w:p w14:paraId="50365F1A" w14:textId="6DF11BD2" w:rsidR="00337EC5" w:rsidRPr="00B962D1" w:rsidRDefault="001F36A5" w:rsidP="00470013">
      <w:pPr>
        <w:autoSpaceDE w:val="0"/>
        <w:autoSpaceDN w:val="0"/>
        <w:adjustRightInd w:val="0"/>
        <w:ind w:left="240" w:hangingChars="100" w:hanging="240"/>
        <w:jc w:val="left"/>
        <w:rPr>
          <w:rFonts w:asciiTheme="minorEastAsia" w:hAnsiTheme="minorEastAsia"/>
          <w:color w:val="000000" w:themeColor="text1"/>
          <w:sz w:val="24"/>
          <w:szCs w:val="24"/>
        </w:rPr>
      </w:pPr>
      <w:r w:rsidRPr="00B962D1">
        <w:rPr>
          <w:rFonts w:asciiTheme="minorEastAsia" w:hAnsiTheme="minorEastAsia" w:cs="ＭＳ明朝" w:hint="eastAsia"/>
          <w:color w:val="000000" w:themeColor="text1"/>
          <w:kern w:val="0"/>
          <w:sz w:val="24"/>
          <w:szCs w:val="24"/>
        </w:rPr>
        <w:t>第８</w:t>
      </w:r>
      <w:r w:rsidR="00337EC5" w:rsidRPr="00B962D1">
        <w:rPr>
          <w:rFonts w:asciiTheme="minorEastAsia" w:hAnsiTheme="minorEastAsia" w:cs="ＭＳ明朝" w:hint="eastAsia"/>
          <w:color w:val="000000" w:themeColor="text1"/>
          <w:kern w:val="0"/>
          <w:sz w:val="24"/>
          <w:szCs w:val="24"/>
        </w:rPr>
        <w:t>条</w:t>
      </w:r>
      <w:r w:rsidR="00470013" w:rsidRPr="00B962D1">
        <w:rPr>
          <w:rFonts w:asciiTheme="minorEastAsia" w:hAnsiTheme="minorEastAsia" w:cs="ＭＳ明朝" w:hint="eastAsia"/>
          <w:color w:val="000000" w:themeColor="text1"/>
          <w:kern w:val="0"/>
          <w:sz w:val="24"/>
          <w:szCs w:val="24"/>
        </w:rPr>
        <w:t xml:space="preserve">　</w:t>
      </w:r>
      <w:r w:rsidR="0080451E" w:rsidRPr="00B962D1">
        <w:rPr>
          <w:rFonts w:asciiTheme="minorEastAsia" w:hAnsiTheme="minorEastAsia" w:hint="eastAsia"/>
          <w:color w:val="000000" w:themeColor="text1"/>
          <w:sz w:val="24"/>
          <w:szCs w:val="24"/>
        </w:rPr>
        <w:t>事業の内容は次のとおりとし、指定特定施設入居者生活介護・指定介護予防特定施設入居者生活介護を提供した場合の利用料の額は、厚生労働大臣が定める基準によるものとする。なお、当該サービスが法定代理受領サービスであるときに利用者が支払う額は、</w:t>
      </w:r>
      <w:r w:rsidR="0080451E" w:rsidRPr="00172DF3">
        <w:rPr>
          <w:rFonts w:asciiTheme="minorEastAsia" w:hAnsiTheme="minorEastAsia" w:hint="eastAsia"/>
          <w:color w:val="FF0000"/>
          <w:sz w:val="24"/>
          <w:szCs w:val="24"/>
        </w:rPr>
        <w:t>利用</w:t>
      </w:r>
      <w:r w:rsidR="00172DF3" w:rsidRPr="00172DF3">
        <w:rPr>
          <w:rFonts w:asciiTheme="minorEastAsia" w:hAnsiTheme="minorEastAsia" w:hint="eastAsia"/>
          <w:color w:val="FF0000"/>
          <w:sz w:val="24"/>
          <w:szCs w:val="24"/>
        </w:rPr>
        <w:t>者</w:t>
      </w:r>
      <w:r w:rsidR="0080451E" w:rsidRPr="00172DF3">
        <w:rPr>
          <w:rFonts w:asciiTheme="minorEastAsia" w:hAnsiTheme="minorEastAsia" w:hint="eastAsia"/>
          <w:color w:val="FF0000"/>
          <w:sz w:val="24"/>
          <w:szCs w:val="24"/>
        </w:rPr>
        <w:t>の</w:t>
      </w:r>
      <w:r w:rsidR="00172DF3" w:rsidRPr="00172DF3">
        <w:rPr>
          <w:rFonts w:asciiTheme="minorEastAsia" w:hAnsiTheme="minorEastAsia" w:hint="eastAsia"/>
          <w:color w:val="FF0000"/>
          <w:sz w:val="24"/>
          <w:szCs w:val="24"/>
        </w:rPr>
        <w:t>負担割合の</w:t>
      </w:r>
      <w:r w:rsidR="0080451E" w:rsidRPr="00172DF3">
        <w:rPr>
          <w:rFonts w:asciiTheme="minorEastAsia" w:hAnsiTheme="minorEastAsia" w:hint="eastAsia"/>
          <w:color w:val="FF0000"/>
          <w:sz w:val="24"/>
          <w:szCs w:val="24"/>
        </w:rPr>
        <w:t>額</w:t>
      </w:r>
      <w:r w:rsidR="0080451E" w:rsidRPr="00B962D1">
        <w:rPr>
          <w:rFonts w:asciiTheme="minorEastAsia" w:hAnsiTheme="minorEastAsia" w:hint="eastAsia"/>
          <w:color w:val="000000" w:themeColor="text1"/>
          <w:sz w:val="24"/>
          <w:szCs w:val="24"/>
        </w:rPr>
        <w:t>とし、厚生労働大臣が定める基準額は、事業所</w:t>
      </w:r>
      <w:r w:rsidR="006C1248" w:rsidRPr="00B962D1">
        <w:rPr>
          <w:rFonts w:asciiTheme="minorEastAsia" w:hAnsiTheme="minorEastAsia" w:hint="eastAsia"/>
          <w:color w:val="000000" w:themeColor="text1"/>
          <w:sz w:val="24"/>
          <w:szCs w:val="24"/>
        </w:rPr>
        <w:t>内</w:t>
      </w:r>
      <w:r w:rsidR="0080451E" w:rsidRPr="00B962D1">
        <w:rPr>
          <w:rFonts w:asciiTheme="minorEastAsia" w:hAnsiTheme="minorEastAsia" w:hint="eastAsia"/>
          <w:color w:val="000000" w:themeColor="text1"/>
          <w:sz w:val="24"/>
          <w:szCs w:val="24"/>
        </w:rPr>
        <w:t>の見やすい場所に掲示する。なお、利用者が支払うその他の料金は第２項</w:t>
      </w:r>
      <w:r w:rsidR="00100D94" w:rsidRPr="00B962D1">
        <w:rPr>
          <w:rFonts w:asciiTheme="minorEastAsia" w:hAnsiTheme="minorEastAsia" w:hint="eastAsia"/>
          <w:color w:val="000000" w:themeColor="text1"/>
          <w:sz w:val="24"/>
          <w:szCs w:val="24"/>
        </w:rPr>
        <w:t>から第３項</w:t>
      </w:r>
      <w:r w:rsidR="0080451E" w:rsidRPr="00B962D1">
        <w:rPr>
          <w:rFonts w:asciiTheme="minorEastAsia" w:hAnsiTheme="minorEastAsia" w:hint="eastAsia"/>
          <w:color w:val="000000" w:themeColor="text1"/>
          <w:sz w:val="24"/>
          <w:szCs w:val="24"/>
        </w:rPr>
        <w:t>に定める。</w:t>
      </w:r>
    </w:p>
    <w:p w14:paraId="50EB565D" w14:textId="77777777" w:rsidR="00D80FCC" w:rsidRPr="00B962D1" w:rsidRDefault="0080451E" w:rsidP="006D291F">
      <w:pPr>
        <w:autoSpaceDE w:val="0"/>
        <w:autoSpaceDN w:val="0"/>
        <w:adjustRightInd w:val="0"/>
        <w:ind w:left="240" w:right="-2" w:hangingChars="100" w:hanging="240"/>
        <w:jc w:val="left"/>
        <w:rPr>
          <w:rFonts w:asciiTheme="minorEastAsia" w:hAnsiTheme="minorEastAsia"/>
          <w:color w:val="000000" w:themeColor="text1"/>
          <w:sz w:val="24"/>
          <w:szCs w:val="24"/>
        </w:rPr>
      </w:pPr>
      <w:r w:rsidRPr="00B962D1">
        <w:rPr>
          <w:rFonts w:asciiTheme="minorEastAsia" w:hAnsiTheme="minorEastAsia" w:cs="ＭＳ明朝" w:hint="eastAsia"/>
          <w:color w:val="000000" w:themeColor="text1"/>
          <w:kern w:val="0"/>
          <w:sz w:val="24"/>
          <w:szCs w:val="24"/>
        </w:rPr>
        <w:t xml:space="preserve">２　</w:t>
      </w:r>
      <w:r w:rsidRPr="00B962D1">
        <w:rPr>
          <w:rFonts w:asciiTheme="minorEastAsia" w:hAnsiTheme="minorEastAsia" w:hint="eastAsia"/>
          <w:color w:val="000000" w:themeColor="text1"/>
          <w:sz w:val="24"/>
          <w:szCs w:val="24"/>
        </w:rPr>
        <w:t>法定代理受領に該当しないサービスを提供した場合に、利用者から支払いを受ける利用料の額と、厚生労働大臣が定める基準により算定した費用の額との間</w:t>
      </w:r>
      <w:r w:rsidR="00D80FCC" w:rsidRPr="00B962D1">
        <w:rPr>
          <w:rFonts w:asciiTheme="minorEastAsia" w:hAnsiTheme="minorEastAsia" w:hint="eastAsia"/>
          <w:color w:val="000000" w:themeColor="text1"/>
          <w:sz w:val="24"/>
          <w:szCs w:val="24"/>
        </w:rPr>
        <w:t>に</w:t>
      </w:r>
      <w:r w:rsidRPr="00B962D1">
        <w:rPr>
          <w:rFonts w:asciiTheme="minorEastAsia" w:hAnsiTheme="minorEastAsia" w:hint="eastAsia"/>
          <w:color w:val="000000" w:themeColor="text1"/>
          <w:sz w:val="24"/>
          <w:szCs w:val="24"/>
        </w:rPr>
        <w:t>、不合理な差額が生じないようにする。</w:t>
      </w:r>
    </w:p>
    <w:p w14:paraId="6F5D1988" w14:textId="77777777" w:rsidR="003C06A3" w:rsidRPr="00B962D1" w:rsidRDefault="003C06A3" w:rsidP="006D291F">
      <w:pPr>
        <w:autoSpaceDE w:val="0"/>
        <w:autoSpaceDN w:val="0"/>
        <w:adjustRightInd w:val="0"/>
        <w:ind w:left="240" w:right="-2" w:hangingChars="100" w:hanging="240"/>
        <w:jc w:val="left"/>
        <w:rPr>
          <w:rFonts w:asciiTheme="minorEastAsia" w:hAnsiTheme="minorEastAsia"/>
          <w:color w:val="000000" w:themeColor="text1"/>
          <w:sz w:val="24"/>
          <w:szCs w:val="24"/>
        </w:rPr>
      </w:pPr>
      <w:r w:rsidRPr="00B962D1">
        <w:rPr>
          <w:rFonts w:asciiTheme="minorEastAsia" w:hAnsiTheme="minorEastAsia" w:hint="eastAsia"/>
          <w:color w:val="000000" w:themeColor="text1"/>
          <w:sz w:val="24"/>
          <w:szCs w:val="24"/>
        </w:rPr>
        <w:t>３　前項のほか、次に揚げる費用を徴収する。</w:t>
      </w:r>
    </w:p>
    <w:p w14:paraId="61A957E3" w14:textId="77777777" w:rsidR="003C06A3" w:rsidRPr="00B962D1" w:rsidRDefault="009734DF" w:rsidP="009734DF">
      <w:pPr>
        <w:autoSpaceDE w:val="0"/>
        <w:autoSpaceDN w:val="0"/>
        <w:adjustRightInd w:val="0"/>
        <w:ind w:right="-2"/>
        <w:jc w:val="left"/>
        <w:rPr>
          <w:rFonts w:asciiTheme="minorEastAsia" w:hAnsiTheme="minorEastAsia"/>
          <w:color w:val="000000" w:themeColor="text1"/>
          <w:sz w:val="24"/>
          <w:szCs w:val="24"/>
        </w:rPr>
      </w:pPr>
      <w:r w:rsidRPr="00B962D1">
        <w:rPr>
          <w:rFonts w:asciiTheme="minorEastAsia" w:hAnsiTheme="minorEastAsia" w:hint="eastAsia"/>
          <w:color w:val="000000" w:themeColor="text1"/>
          <w:sz w:val="24"/>
          <w:szCs w:val="24"/>
        </w:rPr>
        <w:t>（１）</w:t>
      </w:r>
      <w:r w:rsidR="003C06A3" w:rsidRPr="00B962D1">
        <w:rPr>
          <w:rFonts w:asciiTheme="minorEastAsia" w:hAnsiTheme="minorEastAsia" w:hint="eastAsia"/>
          <w:color w:val="000000" w:themeColor="text1"/>
          <w:sz w:val="24"/>
          <w:szCs w:val="24"/>
        </w:rPr>
        <w:t>利用者の選定により提供される介護その他の日常生活上の便宜を要する費用</w:t>
      </w:r>
    </w:p>
    <w:p w14:paraId="389D8571" w14:textId="77777777" w:rsidR="003C06A3" w:rsidRPr="00B962D1" w:rsidRDefault="009734DF" w:rsidP="009734DF">
      <w:pPr>
        <w:autoSpaceDE w:val="0"/>
        <w:autoSpaceDN w:val="0"/>
        <w:adjustRightInd w:val="0"/>
        <w:ind w:right="-2"/>
        <w:jc w:val="left"/>
        <w:rPr>
          <w:rFonts w:asciiTheme="minorEastAsia" w:hAnsiTheme="minorEastAsia"/>
          <w:color w:val="000000" w:themeColor="text1"/>
          <w:sz w:val="24"/>
          <w:szCs w:val="24"/>
        </w:rPr>
      </w:pPr>
      <w:r w:rsidRPr="00B962D1">
        <w:rPr>
          <w:rFonts w:asciiTheme="minorEastAsia" w:hAnsiTheme="minorEastAsia" w:hint="eastAsia"/>
          <w:color w:val="000000" w:themeColor="text1"/>
          <w:sz w:val="24"/>
          <w:szCs w:val="24"/>
        </w:rPr>
        <w:t>（２）</w:t>
      </w:r>
      <w:r w:rsidR="003C06A3" w:rsidRPr="00B962D1">
        <w:rPr>
          <w:rFonts w:asciiTheme="minorEastAsia" w:hAnsiTheme="minorEastAsia" w:hint="eastAsia"/>
          <w:color w:val="000000" w:themeColor="text1"/>
          <w:sz w:val="24"/>
          <w:szCs w:val="24"/>
        </w:rPr>
        <w:t>日常生活費のうち、入居者が負担することが適当と認められる費用</w:t>
      </w:r>
    </w:p>
    <w:p w14:paraId="0E15220F" w14:textId="77777777" w:rsidR="00D80FCC" w:rsidRPr="00B962D1" w:rsidRDefault="006D291F" w:rsidP="006D291F">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４</w:t>
      </w:r>
      <w:r w:rsidR="0080451E" w:rsidRPr="00B962D1">
        <w:rPr>
          <w:rFonts w:asciiTheme="minorEastAsia" w:eastAsiaTheme="minorEastAsia" w:hAnsiTheme="minorEastAsia" w:hint="eastAsia"/>
          <w:color w:val="000000" w:themeColor="text1"/>
        </w:rPr>
        <w:t xml:space="preserve">　</w:t>
      </w:r>
      <w:r w:rsidR="003C06A3" w:rsidRPr="00B962D1">
        <w:rPr>
          <w:rFonts w:asciiTheme="minorEastAsia" w:eastAsiaTheme="minorEastAsia" w:hAnsiTheme="minorEastAsia" w:hint="eastAsia"/>
          <w:color w:val="000000" w:themeColor="text1"/>
        </w:rPr>
        <w:t>第２</w:t>
      </w:r>
      <w:r w:rsidR="0080451E" w:rsidRPr="00B962D1">
        <w:rPr>
          <w:rFonts w:asciiTheme="minorEastAsia" w:eastAsiaTheme="minorEastAsia" w:hAnsiTheme="minorEastAsia" w:hint="eastAsia"/>
          <w:color w:val="000000" w:themeColor="text1"/>
        </w:rPr>
        <w:t>項の費用の支払を受ける場合には、利用者又はその家族に対して事前に利用契約書により説明をした上で、同意する旨、署名（記名押印）を受けることとする。</w:t>
      </w:r>
    </w:p>
    <w:p w14:paraId="5BC86367" w14:textId="77777777" w:rsidR="003C06A3" w:rsidRPr="00B962D1" w:rsidRDefault="006C7362" w:rsidP="006D291F">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５　利用料の支払いは、現金</w:t>
      </w:r>
      <w:r w:rsidR="003C06A3" w:rsidRPr="00B962D1">
        <w:rPr>
          <w:rFonts w:asciiTheme="minorEastAsia" w:eastAsiaTheme="minorEastAsia" w:hAnsiTheme="minorEastAsia" w:hint="eastAsia"/>
          <w:color w:val="000000" w:themeColor="text1"/>
        </w:rPr>
        <w:t>又は預金口座振替（自動払込）により指定期日までに受けるものとする。</w:t>
      </w:r>
    </w:p>
    <w:p w14:paraId="319A4AF9" w14:textId="77777777" w:rsidR="00342E05" w:rsidRPr="00B962D1" w:rsidRDefault="00342E05" w:rsidP="006D291F">
      <w:pPr>
        <w:pStyle w:val="Default"/>
        <w:ind w:left="240" w:hangingChars="100" w:hanging="240"/>
        <w:rPr>
          <w:rFonts w:asciiTheme="minorEastAsia" w:eastAsiaTheme="minorEastAsia" w:hAnsiTheme="minorEastAsia"/>
          <w:color w:val="000000" w:themeColor="text1"/>
        </w:rPr>
      </w:pPr>
    </w:p>
    <w:p w14:paraId="073B0329" w14:textId="77777777" w:rsidR="003C06A3" w:rsidRPr="00B962D1" w:rsidRDefault="003C06A3" w:rsidP="006D291F">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（利用料の変更等）</w:t>
      </w:r>
    </w:p>
    <w:p w14:paraId="7DF4E10E" w14:textId="77777777" w:rsidR="003C06A3" w:rsidRPr="00B962D1" w:rsidRDefault="001F36A5" w:rsidP="006D291F">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第９</w:t>
      </w:r>
      <w:r w:rsidR="003C06A3" w:rsidRPr="00B962D1">
        <w:rPr>
          <w:rFonts w:asciiTheme="minorEastAsia" w:eastAsiaTheme="minorEastAsia" w:hAnsiTheme="minorEastAsia" w:hint="eastAsia"/>
          <w:color w:val="000000" w:themeColor="text1"/>
        </w:rPr>
        <w:t>条　事業所は、介護保険法などの関係法令の改正等及び経済状況の著しい変化その他止むを得ない事由がある場合は、前条の規定する利用料を変更することができる。</w:t>
      </w:r>
    </w:p>
    <w:p w14:paraId="366AD9E3" w14:textId="77777777" w:rsidR="003C06A3" w:rsidRPr="00B962D1" w:rsidRDefault="003C06A3" w:rsidP="006D291F">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２　事業所は、前項の規定により利用料を変更する場合には、あらかじめ、利用者又はその家族に対し、当該サービスの内容及び費用を記した</w:t>
      </w:r>
      <w:r w:rsidR="00610C7C" w:rsidRPr="00B962D1">
        <w:rPr>
          <w:rFonts w:asciiTheme="minorEastAsia" w:eastAsiaTheme="minorEastAsia" w:hAnsiTheme="minorEastAsia" w:hint="eastAsia"/>
          <w:color w:val="000000" w:themeColor="text1"/>
        </w:rPr>
        <w:t>文書により説明、同意を得るものとする。</w:t>
      </w:r>
    </w:p>
    <w:p w14:paraId="3C35A06C" w14:textId="77777777" w:rsidR="00342E05" w:rsidRPr="00B962D1" w:rsidRDefault="00342E05" w:rsidP="006D291F">
      <w:pPr>
        <w:pStyle w:val="Default"/>
        <w:ind w:left="240" w:hangingChars="100" w:hanging="240"/>
        <w:rPr>
          <w:rFonts w:asciiTheme="minorEastAsia" w:eastAsiaTheme="minorEastAsia" w:hAnsiTheme="minorEastAsia"/>
          <w:color w:val="000000" w:themeColor="text1"/>
        </w:rPr>
      </w:pPr>
    </w:p>
    <w:p w14:paraId="70582998" w14:textId="77777777" w:rsidR="003C06A3" w:rsidRPr="00B962D1" w:rsidRDefault="005D4305" w:rsidP="006D291F">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（援助</w:t>
      </w:r>
      <w:r w:rsidR="001F36A5" w:rsidRPr="00B962D1">
        <w:rPr>
          <w:rFonts w:asciiTheme="minorEastAsia" w:eastAsiaTheme="minorEastAsia" w:hAnsiTheme="minorEastAsia" w:hint="eastAsia"/>
          <w:color w:val="000000" w:themeColor="text1"/>
        </w:rPr>
        <w:t>の</w:t>
      </w:r>
      <w:r w:rsidRPr="00B962D1">
        <w:rPr>
          <w:rFonts w:asciiTheme="minorEastAsia" w:eastAsiaTheme="minorEastAsia" w:hAnsiTheme="minorEastAsia" w:hint="eastAsia"/>
          <w:color w:val="000000" w:themeColor="text1"/>
        </w:rPr>
        <w:t>方針）</w:t>
      </w:r>
    </w:p>
    <w:p w14:paraId="0140AEAC" w14:textId="77777777" w:rsidR="005D4305" w:rsidRPr="00B962D1" w:rsidRDefault="001F36A5" w:rsidP="005D4305">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第１０</w:t>
      </w:r>
      <w:r w:rsidR="005D4305" w:rsidRPr="00B962D1">
        <w:rPr>
          <w:rFonts w:asciiTheme="minorEastAsia" w:eastAsiaTheme="minorEastAsia" w:hAnsiTheme="minorEastAsia" w:hint="eastAsia"/>
          <w:color w:val="000000" w:themeColor="text1"/>
        </w:rPr>
        <w:t>条　事業所は、利用者の要介護状態・要支援状態の軽減または悪化の防止に資するよう、特定施設</w:t>
      </w:r>
      <w:r w:rsidR="00100D94" w:rsidRPr="00B962D1">
        <w:rPr>
          <w:rFonts w:asciiTheme="minorEastAsia" w:eastAsiaTheme="minorEastAsia" w:hAnsiTheme="minorEastAsia" w:hint="eastAsia"/>
          <w:color w:val="000000" w:themeColor="text1"/>
        </w:rPr>
        <w:t>・介護予防特定施設</w:t>
      </w:r>
      <w:r w:rsidR="005D4305" w:rsidRPr="00B962D1">
        <w:rPr>
          <w:rFonts w:asciiTheme="minorEastAsia" w:eastAsiaTheme="minorEastAsia" w:hAnsiTheme="minorEastAsia" w:hint="eastAsia"/>
          <w:color w:val="000000" w:themeColor="text1"/>
        </w:rPr>
        <w:t>サービス計画に基づき、漫然かつ画一的なものにならないように配慮して日常生活に必要な援助行う。</w:t>
      </w:r>
      <w:r w:rsidR="005D4305" w:rsidRPr="00B962D1">
        <w:rPr>
          <w:rFonts w:asciiTheme="minorEastAsia" w:eastAsiaTheme="minorEastAsia" w:hAnsiTheme="minorEastAsia"/>
          <w:color w:val="000000" w:themeColor="text1"/>
        </w:rPr>
        <w:t xml:space="preserve"> </w:t>
      </w:r>
    </w:p>
    <w:p w14:paraId="2979B91A" w14:textId="77777777" w:rsidR="005D4305" w:rsidRPr="00B962D1" w:rsidRDefault="005D4305" w:rsidP="005D4305">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２　事業者は、サービスの提供にあたって、懇切丁寧に行うことを旨とし、利用者またはその家族に対し、援助する上で必要な事項について理解しやすいように説明を行う。</w:t>
      </w:r>
      <w:r w:rsidRPr="00B962D1">
        <w:rPr>
          <w:rFonts w:asciiTheme="minorEastAsia" w:eastAsiaTheme="minorEastAsia" w:hAnsiTheme="minorEastAsia"/>
          <w:color w:val="000000" w:themeColor="text1"/>
        </w:rPr>
        <w:t xml:space="preserve"> </w:t>
      </w:r>
    </w:p>
    <w:p w14:paraId="3DBEF243" w14:textId="77777777" w:rsidR="005D4305" w:rsidRPr="00B962D1" w:rsidRDefault="005D4305" w:rsidP="005D4305">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３　事業者は、利用者の援助にあたっては、当該利用者または他の利用者等の生命または身体を保護するため緊急やむを得ない場合を除き、身体的拘束その他利用者の行動を制限する行為（以下、「身体拘束等」という。）を行わない。また、</w:t>
      </w:r>
      <w:r w:rsidRPr="00B962D1">
        <w:rPr>
          <w:rFonts w:asciiTheme="minorEastAsia" w:eastAsiaTheme="minorEastAsia" w:hAnsiTheme="minorEastAsia" w:hint="eastAsia"/>
          <w:color w:val="000000" w:themeColor="text1"/>
        </w:rPr>
        <w:lastRenderedPageBreak/>
        <w:t>身体拘束等を行う場合は、本人または家族等にあらかじめ文書による同意を得るものとする。</w:t>
      </w:r>
      <w:r w:rsidRPr="00B962D1">
        <w:rPr>
          <w:rFonts w:asciiTheme="minorEastAsia" w:eastAsiaTheme="minorEastAsia" w:hAnsiTheme="minorEastAsia"/>
          <w:color w:val="000000" w:themeColor="text1"/>
        </w:rPr>
        <w:t xml:space="preserve"> </w:t>
      </w:r>
    </w:p>
    <w:p w14:paraId="6160D52F" w14:textId="77777777" w:rsidR="003C06A3" w:rsidRPr="00B962D1" w:rsidRDefault="005D4305" w:rsidP="005D4305">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４　施設は、身体拘束等を行う場合には、その態様及び時間、その際の利用者の心身の状況並びに緊急やむを得ない理由を記録する。</w:t>
      </w:r>
    </w:p>
    <w:p w14:paraId="5ADF5054" w14:textId="1DAAA43D" w:rsidR="00342E05" w:rsidRPr="00B962D1" w:rsidRDefault="00122B0A" w:rsidP="005D4305">
      <w:pPr>
        <w:pStyle w:val="Default"/>
        <w:ind w:left="240" w:hangingChars="100" w:hanging="240"/>
        <w:rPr>
          <w:color w:val="000000" w:themeColor="text1"/>
        </w:rPr>
      </w:pPr>
      <w:r w:rsidRPr="00B962D1">
        <w:rPr>
          <w:rFonts w:asciiTheme="minorEastAsia" w:eastAsiaTheme="minorEastAsia" w:hAnsiTheme="minorEastAsia" w:hint="eastAsia"/>
          <w:color w:val="000000" w:themeColor="text1"/>
        </w:rPr>
        <w:t xml:space="preserve">５　</w:t>
      </w:r>
      <w:bookmarkStart w:id="0" w:name="_Hlk67822416"/>
      <w:r w:rsidRPr="00B962D1">
        <w:rPr>
          <w:rFonts w:hint="eastAsia"/>
          <w:color w:val="000000" w:themeColor="text1"/>
        </w:rPr>
        <w:t>身体的拘束適正化検討委員会（テレビ電話装置等を活用して行うことができるものとする。）を独立して設置し、身体拘束廃止に関する指針（マニュアル）を作成し、身体的拘束等の適正化のための研修を定期的に（年２回以上）開催する。新規採用時には必ず身体的拘束等の適正化の研修を実施する。</w:t>
      </w:r>
      <w:bookmarkEnd w:id="0"/>
    </w:p>
    <w:p w14:paraId="0236956D" w14:textId="0918E1FE" w:rsidR="00E44AEE" w:rsidRPr="00B962D1" w:rsidRDefault="00E44AEE" w:rsidP="00E44AEE">
      <w:pPr>
        <w:overflowPunct w:val="0"/>
        <w:autoSpaceDN w:val="0"/>
        <w:ind w:leftChars="18" w:left="158" w:hangingChars="50" w:hanging="120"/>
        <w:rPr>
          <w:color w:val="000000" w:themeColor="text1"/>
          <w:sz w:val="24"/>
          <w:szCs w:val="24"/>
        </w:rPr>
      </w:pPr>
      <w:r w:rsidRPr="00B962D1">
        <w:rPr>
          <w:rFonts w:asciiTheme="minorEastAsia" w:hAnsiTheme="minorEastAsia" w:hint="eastAsia"/>
          <w:color w:val="000000" w:themeColor="text1"/>
          <w:sz w:val="24"/>
          <w:szCs w:val="24"/>
        </w:rPr>
        <w:t xml:space="preserve">６　</w:t>
      </w:r>
      <w:r w:rsidR="00FA7549" w:rsidRPr="00B962D1">
        <w:rPr>
          <w:rFonts w:asciiTheme="minorEastAsia" w:hAnsiTheme="minorEastAsia" w:hint="eastAsia"/>
          <w:color w:val="000000" w:themeColor="text1"/>
          <w:sz w:val="24"/>
          <w:szCs w:val="24"/>
        </w:rPr>
        <w:t>事業所</w:t>
      </w:r>
      <w:r w:rsidRPr="00B962D1">
        <w:rPr>
          <w:rFonts w:hint="eastAsia"/>
          <w:color w:val="000000" w:themeColor="text1"/>
          <w:sz w:val="24"/>
          <w:szCs w:val="24"/>
        </w:rPr>
        <w:t>は、</w:t>
      </w:r>
      <w:r w:rsidR="00FA7549" w:rsidRPr="00B962D1">
        <w:rPr>
          <w:rFonts w:hint="eastAsia"/>
          <w:color w:val="000000" w:themeColor="text1"/>
          <w:sz w:val="24"/>
          <w:szCs w:val="24"/>
        </w:rPr>
        <w:t>利用</w:t>
      </w:r>
      <w:r w:rsidRPr="00B962D1">
        <w:rPr>
          <w:rFonts w:hint="eastAsia"/>
          <w:color w:val="000000" w:themeColor="text1"/>
          <w:sz w:val="24"/>
          <w:szCs w:val="24"/>
        </w:rPr>
        <w:t>者の人権の擁護・虐待の発生又はその再発を防止するため次の措置を講ずるものとする。</w:t>
      </w:r>
    </w:p>
    <w:p w14:paraId="030F21AF" w14:textId="2A82793F" w:rsidR="00E44AEE" w:rsidRPr="00B962D1" w:rsidRDefault="00E44AEE" w:rsidP="00E44AEE">
      <w:pPr>
        <w:overflowPunct w:val="0"/>
        <w:autoSpaceDN w:val="0"/>
        <w:ind w:left="720" w:hangingChars="300" w:hanging="720"/>
        <w:rPr>
          <w:color w:val="000000" w:themeColor="text1"/>
          <w:sz w:val="24"/>
          <w:szCs w:val="24"/>
        </w:rPr>
      </w:pPr>
      <w:r w:rsidRPr="00B962D1">
        <w:rPr>
          <w:rFonts w:hint="eastAsia"/>
          <w:color w:val="000000" w:themeColor="text1"/>
          <w:sz w:val="24"/>
          <w:szCs w:val="24"/>
        </w:rPr>
        <w:t xml:space="preserve">　　一　虐待の防止のための対策を検討する</w:t>
      </w:r>
      <w:r w:rsidR="005D346F" w:rsidRPr="00B962D1">
        <w:rPr>
          <w:rFonts w:hint="eastAsia"/>
          <w:color w:val="000000" w:themeColor="text1"/>
          <w:sz w:val="24"/>
          <w:szCs w:val="24"/>
        </w:rPr>
        <w:t>虐待防止検討</w:t>
      </w:r>
      <w:r w:rsidRPr="00B962D1">
        <w:rPr>
          <w:rFonts w:hint="eastAsia"/>
          <w:color w:val="000000" w:themeColor="text1"/>
          <w:sz w:val="24"/>
          <w:szCs w:val="24"/>
        </w:rPr>
        <w:t>委員会を定期的に開催するとともに、その結果について、職員</w:t>
      </w:r>
      <w:r w:rsidR="005D346F" w:rsidRPr="00B962D1">
        <w:rPr>
          <w:rFonts w:hint="eastAsia"/>
          <w:color w:val="000000" w:themeColor="text1"/>
          <w:sz w:val="24"/>
          <w:szCs w:val="24"/>
        </w:rPr>
        <w:t>等</w:t>
      </w:r>
      <w:r w:rsidRPr="00B962D1">
        <w:rPr>
          <w:rFonts w:hint="eastAsia"/>
          <w:color w:val="000000" w:themeColor="text1"/>
          <w:sz w:val="24"/>
          <w:szCs w:val="24"/>
        </w:rPr>
        <w:t>に周知徹底を行う。</w:t>
      </w:r>
      <w:r w:rsidR="005D346F" w:rsidRPr="00B962D1">
        <w:rPr>
          <w:rFonts w:hint="eastAsia"/>
          <w:color w:val="000000" w:themeColor="text1"/>
          <w:sz w:val="24"/>
          <w:szCs w:val="24"/>
        </w:rPr>
        <w:t>その責任者は管理者とする。</w:t>
      </w:r>
    </w:p>
    <w:p w14:paraId="768BFB0F" w14:textId="77777777" w:rsidR="00E44AEE" w:rsidRPr="00B962D1" w:rsidRDefault="00E44AEE" w:rsidP="00E44AEE">
      <w:pPr>
        <w:overflowPunct w:val="0"/>
        <w:autoSpaceDN w:val="0"/>
        <w:ind w:left="720" w:hangingChars="300" w:hanging="720"/>
        <w:rPr>
          <w:color w:val="000000" w:themeColor="text1"/>
          <w:sz w:val="24"/>
          <w:szCs w:val="24"/>
        </w:rPr>
      </w:pPr>
      <w:r w:rsidRPr="00B962D1">
        <w:rPr>
          <w:rFonts w:hint="eastAsia"/>
          <w:color w:val="000000" w:themeColor="text1"/>
          <w:sz w:val="24"/>
          <w:szCs w:val="24"/>
        </w:rPr>
        <w:t xml:space="preserve">　　二　虐待防止の指針を整備し、必要に応じ見直しを行う。</w:t>
      </w:r>
    </w:p>
    <w:p w14:paraId="732B6008" w14:textId="1669C8F1" w:rsidR="00E44AEE" w:rsidRPr="00B962D1" w:rsidRDefault="00E44AEE" w:rsidP="00E44AEE">
      <w:pPr>
        <w:overflowPunct w:val="0"/>
        <w:autoSpaceDN w:val="0"/>
        <w:ind w:left="720" w:hangingChars="300" w:hanging="720"/>
        <w:rPr>
          <w:color w:val="000000" w:themeColor="text1"/>
          <w:sz w:val="24"/>
          <w:szCs w:val="24"/>
        </w:rPr>
      </w:pPr>
      <w:r w:rsidRPr="00B962D1">
        <w:rPr>
          <w:rFonts w:hint="eastAsia"/>
          <w:color w:val="000000" w:themeColor="text1"/>
          <w:sz w:val="24"/>
          <w:szCs w:val="24"/>
        </w:rPr>
        <w:t xml:space="preserve">　　三　</w:t>
      </w:r>
      <w:r w:rsidR="005D346F" w:rsidRPr="00B962D1">
        <w:rPr>
          <w:rFonts w:hint="eastAsia"/>
          <w:color w:val="000000" w:themeColor="text1"/>
          <w:sz w:val="24"/>
          <w:szCs w:val="24"/>
        </w:rPr>
        <w:t>介護職員</w:t>
      </w:r>
      <w:r w:rsidRPr="00B962D1">
        <w:rPr>
          <w:rFonts w:hint="eastAsia"/>
          <w:color w:val="000000" w:themeColor="text1"/>
          <w:sz w:val="24"/>
          <w:szCs w:val="24"/>
        </w:rPr>
        <w:t>その他の職員に対し、虐待防止のための研修</w:t>
      </w:r>
      <w:r w:rsidR="005D346F" w:rsidRPr="00B962D1">
        <w:rPr>
          <w:rFonts w:hint="eastAsia"/>
          <w:color w:val="000000" w:themeColor="text1"/>
          <w:sz w:val="24"/>
          <w:szCs w:val="24"/>
        </w:rPr>
        <w:t>（年</w:t>
      </w:r>
      <w:r w:rsidR="005D346F" w:rsidRPr="00B962D1">
        <w:rPr>
          <w:rFonts w:hint="eastAsia"/>
          <w:color w:val="000000" w:themeColor="text1"/>
          <w:sz w:val="24"/>
          <w:szCs w:val="24"/>
        </w:rPr>
        <w:t>2</w:t>
      </w:r>
      <w:r w:rsidR="005D346F" w:rsidRPr="00B962D1">
        <w:rPr>
          <w:rFonts w:hint="eastAsia"/>
          <w:color w:val="000000" w:themeColor="text1"/>
          <w:sz w:val="24"/>
          <w:szCs w:val="24"/>
        </w:rPr>
        <w:t>回以上）</w:t>
      </w:r>
      <w:r w:rsidRPr="00B962D1">
        <w:rPr>
          <w:rFonts w:hint="eastAsia"/>
          <w:color w:val="000000" w:themeColor="text1"/>
          <w:sz w:val="24"/>
          <w:szCs w:val="24"/>
        </w:rPr>
        <w:t>を定期的に実施する。</w:t>
      </w:r>
    </w:p>
    <w:p w14:paraId="621019B3" w14:textId="7DEE3F7B" w:rsidR="00E44AEE" w:rsidRPr="00B962D1" w:rsidRDefault="00E44AEE" w:rsidP="00E44AEE">
      <w:pPr>
        <w:overflowPunct w:val="0"/>
        <w:autoSpaceDN w:val="0"/>
        <w:ind w:left="720" w:hangingChars="300" w:hanging="720"/>
        <w:rPr>
          <w:color w:val="000000" w:themeColor="text1"/>
          <w:sz w:val="24"/>
          <w:szCs w:val="24"/>
        </w:rPr>
      </w:pPr>
      <w:r w:rsidRPr="00B962D1">
        <w:rPr>
          <w:rFonts w:hint="eastAsia"/>
          <w:color w:val="000000" w:themeColor="text1"/>
          <w:sz w:val="24"/>
          <w:szCs w:val="24"/>
        </w:rPr>
        <w:t xml:space="preserve">　　四　</w:t>
      </w:r>
      <w:r w:rsidR="005D346F" w:rsidRPr="00B962D1">
        <w:rPr>
          <w:rFonts w:hint="eastAsia"/>
          <w:color w:val="000000" w:themeColor="text1"/>
          <w:sz w:val="24"/>
          <w:szCs w:val="24"/>
        </w:rPr>
        <w:t>虐待又は虐待が疑われる事案が発生した場合には、責任者は速やかに市町村等関係者に報告を行い、事実確認のために協力するまた、当該事案の発生の原因と再発防止策について、速やかに虐待防止検討委員会にて協議し、その内容について、職員に周知するとともに、市町村等関係者に報告を</w:t>
      </w:r>
      <w:r w:rsidR="008961FF" w:rsidRPr="00B962D1">
        <w:rPr>
          <w:rFonts w:hint="eastAsia"/>
          <w:color w:val="000000" w:themeColor="text1"/>
          <w:sz w:val="24"/>
          <w:szCs w:val="24"/>
        </w:rPr>
        <w:t>行い、再発防止に努める。</w:t>
      </w:r>
    </w:p>
    <w:p w14:paraId="366B778D" w14:textId="38F10303" w:rsidR="00E44AEE" w:rsidRPr="00B962D1" w:rsidRDefault="00CC67ED" w:rsidP="005D4305">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 xml:space="preserve">　7　事業所は、感染症又は食中毒が発生し、又はまん延しないように、次の措置を講ずるものとする。</w:t>
      </w:r>
    </w:p>
    <w:p w14:paraId="110D57B8" w14:textId="0EDBF5FC" w:rsidR="00CC67ED" w:rsidRPr="00B962D1" w:rsidRDefault="00CC67ED" w:rsidP="00CC67ED">
      <w:pPr>
        <w:pStyle w:val="Default"/>
        <w:ind w:left="960" w:hangingChars="400" w:hanging="96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 xml:space="preserve">　　一　事業所における感染症又は食中毒の予防又びまん延防止のための感染対策検討委員会（テレビ電話装置等を活用して行うことができるものとする。）を設置し、定期的に開催するとともに、その結果を職員等に周知徹底を図ること。</w:t>
      </w:r>
    </w:p>
    <w:p w14:paraId="27788CDB" w14:textId="1411F77D" w:rsidR="00CC67ED" w:rsidRPr="00B962D1" w:rsidRDefault="00CC67ED" w:rsidP="00CC67ED">
      <w:pPr>
        <w:pStyle w:val="Default"/>
        <w:ind w:left="960" w:hangingChars="400" w:hanging="96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 xml:space="preserve">　　二　事業所における感染症又は食中毒の予防及びまん延の防止のための指針を</w:t>
      </w:r>
      <w:r w:rsidR="00CD52BB" w:rsidRPr="00B962D1">
        <w:rPr>
          <w:rFonts w:asciiTheme="minorEastAsia" w:eastAsiaTheme="minorEastAsia" w:hAnsiTheme="minorEastAsia" w:hint="eastAsia"/>
          <w:color w:val="000000" w:themeColor="text1"/>
        </w:rPr>
        <w:t>整備すること。</w:t>
      </w:r>
    </w:p>
    <w:p w14:paraId="10503727" w14:textId="104DA1BC" w:rsidR="00CD52BB" w:rsidRPr="00B962D1" w:rsidRDefault="00CD52BB" w:rsidP="00CC67ED">
      <w:pPr>
        <w:pStyle w:val="Default"/>
        <w:ind w:left="960" w:hangingChars="400" w:hanging="96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 xml:space="preserve">　　三　事業所において、職員等に対し、感染症又は食中毒の予防及びまん延の防止のための研修及び訓練（シミュレーション）を定期的（年2回以上）に実施すること。</w:t>
      </w:r>
    </w:p>
    <w:p w14:paraId="0D426D8F" w14:textId="28411BD9" w:rsidR="00CD52BB" w:rsidRPr="00B962D1" w:rsidRDefault="00CD52BB" w:rsidP="00CC67ED">
      <w:pPr>
        <w:pStyle w:val="Default"/>
        <w:ind w:left="960" w:hangingChars="400" w:hanging="96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 xml:space="preserve">　　</w:t>
      </w:r>
      <w:r w:rsidR="007E2739" w:rsidRPr="00B962D1">
        <w:rPr>
          <w:rFonts w:asciiTheme="minorEastAsia" w:eastAsiaTheme="minorEastAsia" w:hAnsiTheme="minorEastAsia" w:hint="eastAsia"/>
          <w:color w:val="000000" w:themeColor="text1"/>
        </w:rPr>
        <w:t>四</w:t>
      </w:r>
      <w:r w:rsidR="00B0741A" w:rsidRPr="00B962D1">
        <w:rPr>
          <w:rFonts w:asciiTheme="minorEastAsia" w:eastAsiaTheme="minorEastAsia" w:hAnsiTheme="minorEastAsia" w:hint="eastAsia"/>
          <w:color w:val="000000" w:themeColor="text1"/>
        </w:rPr>
        <w:t xml:space="preserve">　別に厚生労働大臣が定める感染症又は食中毒が疑われる際の対応等に関する手順に沿った対応を行う。</w:t>
      </w:r>
    </w:p>
    <w:p w14:paraId="64D618D7" w14:textId="75AD19D9" w:rsidR="00B0741A" w:rsidRPr="00B962D1" w:rsidRDefault="00B0741A" w:rsidP="00CC67ED">
      <w:pPr>
        <w:pStyle w:val="Default"/>
        <w:ind w:left="960" w:hangingChars="400" w:hanging="96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 xml:space="preserve">　　五　平時からの備え（備蓄品など）・初動対応・感染拡大防止体制の確立の業務継続計画</w:t>
      </w:r>
      <w:r w:rsidR="00E971F2">
        <w:rPr>
          <w:rFonts w:asciiTheme="minorEastAsia" w:eastAsiaTheme="minorEastAsia" w:hAnsiTheme="minorEastAsia" w:hint="eastAsia"/>
          <w:color w:val="000000" w:themeColor="text1"/>
        </w:rPr>
        <w:t>（</w:t>
      </w:r>
      <w:r w:rsidR="00E971F2" w:rsidRPr="00E971F2">
        <w:rPr>
          <w:rFonts w:asciiTheme="minorEastAsia" w:eastAsiaTheme="minorEastAsia" w:hAnsiTheme="minorEastAsia" w:hint="eastAsia"/>
          <w:color w:val="FF0000"/>
        </w:rPr>
        <w:t>BCP</w:t>
      </w:r>
      <w:r w:rsidR="00E971F2">
        <w:rPr>
          <w:rFonts w:asciiTheme="minorEastAsia" w:eastAsiaTheme="minorEastAsia" w:hAnsiTheme="minorEastAsia"/>
          <w:color w:val="000000" w:themeColor="text1"/>
        </w:rPr>
        <w:t>）</w:t>
      </w:r>
      <w:r w:rsidRPr="00B962D1">
        <w:rPr>
          <w:rFonts w:asciiTheme="minorEastAsia" w:eastAsiaTheme="minorEastAsia" w:hAnsiTheme="minorEastAsia" w:hint="eastAsia"/>
          <w:color w:val="000000" w:themeColor="text1"/>
        </w:rPr>
        <w:t>を策定する。</w:t>
      </w:r>
    </w:p>
    <w:p w14:paraId="3385D6BF" w14:textId="308C3BB9" w:rsidR="00CC67ED" w:rsidRPr="00B962D1" w:rsidRDefault="00CC67ED" w:rsidP="005D4305">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 xml:space="preserve">　</w:t>
      </w:r>
    </w:p>
    <w:p w14:paraId="441981B4" w14:textId="77777777" w:rsidR="005D4305" w:rsidRPr="00B962D1" w:rsidRDefault="005D4305" w:rsidP="0095296A">
      <w:pPr>
        <w:pStyle w:val="Default"/>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lastRenderedPageBreak/>
        <w:t>（利用者の支援内容等）</w:t>
      </w:r>
      <w:r w:rsidRPr="00B962D1">
        <w:rPr>
          <w:rFonts w:asciiTheme="minorEastAsia" w:eastAsiaTheme="minorEastAsia" w:hAnsiTheme="minorEastAsia"/>
          <w:color w:val="000000" w:themeColor="text1"/>
        </w:rPr>
        <w:t xml:space="preserve"> </w:t>
      </w:r>
    </w:p>
    <w:p w14:paraId="2191B268" w14:textId="77777777" w:rsidR="005D4305" w:rsidRPr="00B962D1" w:rsidRDefault="001F36A5" w:rsidP="005D4305">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第１１</w:t>
      </w:r>
      <w:r w:rsidR="005D4305" w:rsidRPr="00B962D1">
        <w:rPr>
          <w:rFonts w:asciiTheme="minorEastAsia" w:eastAsiaTheme="minorEastAsia" w:hAnsiTheme="minorEastAsia" w:hint="eastAsia"/>
          <w:color w:val="000000" w:themeColor="text1"/>
        </w:rPr>
        <w:t>条　事業所は、常に利用者の心身の状況やその置かれている環境等の的確な把握に努め、利用者またはその家族に対し、その相談に適切に応じるとともに、必要な助言その他の援助を行う。</w:t>
      </w:r>
      <w:r w:rsidR="005D4305" w:rsidRPr="00B962D1">
        <w:rPr>
          <w:rFonts w:asciiTheme="minorEastAsia" w:eastAsiaTheme="minorEastAsia" w:hAnsiTheme="minorEastAsia"/>
          <w:color w:val="000000" w:themeColor="text1"/>
        </w:rPr>
        <w:t xml:space="preserve"> </w:t>
      </w:r>
    </w:p>
    <w:p w14:paraId="6D75F55A" w14:textId="77777777" w:rsidR="003C06A3" w:rsidRPr="00B962D1" w:rsidRDefault="005D4305" w:rsidP="005D4305">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２　事業所の計画作成担当者は、利用者の有する能力、おかれている環境等の評価を通じて、その抱える問題点を明らかにし、解決すべき課題を把握し、自立した日常生活を営むことができるよう支援する。</w:t>
      </w:r>
    </w:p>
    <w:p w14:paraId="61527907" w14:textId="77777777" w:rsidR="00CD53C7" w:rsidRPr="00B962D1" w:rsidRDefault="00CD53C7" w:rsidP="001F36A5">
      <w:pPr>
        <w:pStyle w:val="Default"/>
        <w:rPr>
          <w:rFonts w:asciiTheme="minorEastAsia" w:eastAsiaTheme="minorEastAsia" w:hAnsiTheme="minorEastAsia"/>
          <w:color w:val="000000" w:themeColor="text1"/>
        </w:rPr>
      </w:pPr>
    </w:p>
    <w:p w14:paraId="33F9DAC9" w14:textId="77777777" w:rsidR="005D4305" w:rsidRPr="00B962D1" w:rsidRDefault="005D4305" w:rsidP="005D4305">
      <w:pPr>
        <w:pStyle w:val="Default"/>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（居室の移動）</w:t>
      </w:r>
      <w:r w:rsidRPr="00B962D1">
        <w:rPr>
          <w:rFonts w:asciiTheme="minorEastAsia" w:eastAsiaTheme="minorEastAsia" w:hAnsiTheme="minorEastAsia"/>
          <w:color w:val="000000" w:themeColor="text1"/>
        </w:rPr>
        <w:t xml:space="preserve"> </w:t>
      </w:r>
    </w:p>
    <w:p w14:paraId="134B1150" w14:textId="77777777" w:rsidR="005D4305" w:rsidRPr="00B962D1" w:rsidRDefault="001F36A5" w:rsidP="005D4305">
      <w:pPr>
        <w:pStyle w:val="Default"/>
        <w:ind w:left="284" w:hanging="284"/>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第１２</w:t>
      </w:r>
      <w:r w:rsidR="005D4305" w:rsidRPr="00B962D1">
        <w:rPr>
          <w:rFonts w:asciiTheme="minorEastAsia" w:eastAsiaTheme="minorEastAsia" w:hAnsiTheme="minorEastAsia" w:hint="eastAsia"/>
          <w:color w:val="000000" w:themeColor="text1"/>
        </w:rPr>
        <w:t>条　利用者は、原則として別に定める利用契約書により締結した居室を使用するものとする。但し、適切に介護サービスを受けることが困難な場合であって、次の各号に定める場合には、事業所に利用していない居室がある場合に限り、利用者の希望により居室を移動することができる。</w:t>
      </w:r>
      <w:r w:rsidR="005D4305" w:rsidRPr="00B962D1">
        <w:rPr>
          <w:rFonts w:asciiTheme="minorEastAsia" w:eastAsiaTheme="minorEastAsia" w:hAnsiTheme="minorEastAsia"/>
          <w:color w:val="000000" w:themeColor="text1"/>
        </w:rPr>
        <w:t xml:space="preserve"> </w:t>
      </w:r>
    </w:p>
    <w:p w14:paraId="41E3D7B2" w14:textId="77777777" w:rsidR="005D4305" w:rsidRPr="00B962D1" w:rsidRDefault="009734DF" w:rsidP="009734DF">
      <w:pPr>
        <w:pStyle w:val="Default"/>
        <w:ind w:left="480" w:hangingChars="200" w:hanging="48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（１）</w:t>
      </w:r>
      <w:r w:rsidR="005D4305" w:rsidRPr="00B962D1">
        <w:rPr>
          <w:rFonts w:asciiTheme="minorEastAsia" w:eastAsiaTheme="minorEastAsia" w:hAnsiTheme="minorEastAsia" w:hint="eastAsia"/>
          <w:color w:val="000000" w:themeColor="text1"/>
        </w:rPr>
        <w:t>日照、採光</w:t>
      </w:r>
      <w:r w:rsidRPr="00B962D1">
        <w:rPr>
          <w:rFonts w:asciiTheme="minorEastAsia" w:eastAsiaTheme="minorEastAsia" w:hAnsiTheme="minorEastAsia" w:hint="eastAsia"/>
          <w:color w:val="000000" w:themeColor="text1"/>
        </w:rPr>
        <w:t>などの環境が、より適切なサービス提供をする合理的理由があるとき</w:t>
      </w:r>
      <w:r w:rsidR="005D4305" w:rsidRPr="00B962D1">
        <w:rPr>
          <w:rFonts w:asciiTheme="minorEastAsia" w:eastAsiaTheme="minorEastAsia" w:hAnsiTheme="minorEastAsia"/>
          <w:color w:val="000000" w:themeColor="text1"/>
        </w:rPr>
        <w:t xml:space="preserve"> </w:t>
      </w:r>
    </w:p>
    <w:p w14:paraId="5CD692E4" w14:textId="77777777" w:rsidR="005D4305" w:rsidRPr="00B962D1" w:rsidRDefault="009734DF" w:rsidP="009734DF">
      <w:pPr>
        <w:pStyle w:val="Default"/>
        <w:ind w:leftChars="7" w:left="495" w:hangingChars="200" w:hanging="48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（２）</w:t>
      </w:r>
      <w:r w:rsidR="005D4305" w:rsidRPr="00B962D1">
        <w:rPr>
          <w:rFonts w:asciiTheme="minorEastAsia" w:eastAsiaTheme="minorEastAsia" w:hAnsiTheme="minorEastAsia" w:hint="eastAsia"/>
          <w:color w:val="000000" w:themeColor="text1"/>
        </w:rPr>
        <w:t>現に利用している居室の設</w:t>
      </w:r>
      <w:r w:rsidRPr="00B962D1">
        <w:rPr>
          <w:rFonts w:asciiTheme="minorEastAsia" w:eastAsiaTheme="minorEastAsia" w:hAnsiTheme="minorEastAsia" w:hint="eastAsia"/>
          <w:color w:val="000000" w:themeColor="text1"/>
        </w:rPr>
        <w:t>備等が、より適切なサービス提供をするうえで著しい支障があるとき</w:t>
      </w:r>
    </w:p>
    <w:p w14:paraId="2ECE1CC1" w14:textId="77777777" w:rsidR="005D4305" w:rsidRPr="00B962D1" w:rsidRDefault="009734DF" w:rsidP="009734DF">
      <w:pPr>
        <w:pStyle w:val="Default"/>
        <w:ind w:leftChars="7" w:left="495" w:hangingChars="200" w:hanging="48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（３）</w:t>
      </w:r>
      <w:r w:rsidR="005D4305" w:rsidRPr="00B962D1">
        <w:rPr>
          <w:rFonts w:asciiTheme="minorEastAsia" w:eastAsiaTheme="minorEastAsia" w:hAnsiTheme="minorEastAsia" w:hint="eastAsia"/>
          <w:color w:val="000000" w:themeColor="text1"/>
        </w:rPr>
        <w:t>より適切なサービス提供をするうえ</w:t>
      </w:r>
      <w:r w:rsidRPr="00B962D1">
        <w:rPr>
          <w:rFonts w:asciiTheme="minorEastAsia" w:eastAsiaTheme="minorEastAsia" w:hAnsiTheme="minorEastAsia" w:hint="eastAsia"/>
          <w:color w:val="000000" w:themeColor="text1"/>
        </w:rPr>
        <w:t>で、他の利用者との関係が日常生活を送るのに著しい支障があるとき</w:t>
      </w:r>
    </w:p>
    <w:p w14:paraId="3431EF7B" w14:textId="77777777" w:rsidR="005D4305" w:rsidRPr="00B962D1" w:rsidRDefault="009734DF" w:rsidP="009734DF">
      <w:pPr>
        <w:pStyle w:val="Default"/>
        <w:ind w:leftChars="7" w:left="495" w:hangingChars="200" w:hanging="48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（４）</w:t>
      </w:r>
      <w:r w:rsidR="005D4305" w:rsidRPr="00B962D1">
        <w:rPr>
          <w:rFonts w:asciiTheme="minorEastAsia" w:eastAsiaTheme="minorEastAsia" w:hAnsiTheme="minorEastAsia" w:hint="eastAsia"/>
          <w:color w:val="000000" w:themeColor="text1"/>
        </w:rPr>
        <w:t>その他、既に利用している居室がより適切なサ</w:t>
      </w:r>
      <w:r w:rsidRPr="00B962D1">
        <w:rPr>
          <w:rFonts w:asciiTheme="minorEastAsia" w:eastAsiaTheme="minorEastAsia" w:hAnsiTheme="minorEastAsia" w:hint="eastAsia"/>
          <w:color w:val="000000" w:themeColor="text1"/>
        </w:rPr>
        <w:t>ービス提供をするため、利用者の日常生活上に著しい支障があるとき</w:t>
      </w:r>
    </w:p>
    <w:p w14:paraId="7ABD1394" w14:textId="77777777" w:rsidR="005D4305" w:rsidRPr="00B962D1" w:rsidRDefault="005D4305" w:rsidP="0095296A">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２</w:t>
      </w:r>
      <w:r w:rsidR="0095296A" w:rsidRPr="00B962D1">
        <w:rPr>
          <w:rFonts w:asciiTheme="minorEastAsia" w:eastAsiaTheme="minorEastAsia" w:hAnsiTheme="minorEastAsia" w:hint="eastAsia"/>
          <w:color w:val="000000" w:themeColor="text1"/>
        </w:rPr>
        <w:t xml:space="preserve">　</w:t>
      </w:r>
      <w:r w:rsidRPr="00B962D1">
        <w:rPr>
          <w:rFonts w:asciiTheme="minorEastAsia" w:eastAsiaTheme="minorEastAsia" w:hAnsiTheme="minorEastAsia" w:hint="eastAsia"/>
          <w:color w:val="000000" w:themeColor="text1"/>
        </w:rPr>
        <w:t>事業所は、指定特定入居者生活介護の提供に著しい支障があるとき、事業所の管理者は、利用者の同意を得て、居室を移動させることができる。</w:t>
      </w:r>
      <w:r w:rsidRPr="00B962D1">
        <w:rPr>
          <w:rFonts w:asciiTheme="minorEastAsia" w:eastAsiaTheme="minorEastAsia" w:hAnsiTheme="minorEastAsia"/>
          <w:color w:val="000000" w:themeColor="text1"/>
        </w:rPr>
        <w:t xml:space="preserve"> </w:t>
      </w:r>
    </w:p>
    <w:p w14:paraId="42A5030F" w14:textId="77777777" w:rsidR="00342E05" w:rsidRPr="00B962D1" w:rsidRDefault="00342E05" w:rsidP="0095296A">
      <w:pPr>
        <w:pStyle w:val="Default"/>
        <w:ind w:left="240" w:hangingChars="100" w:hanging="240"/>
        <w:rPr>
          <w:rFonts w:asciiTheme="minorEastAsia" w:eastAsiaTheme="minorEastAsia" w:hAnsiTheme="minorEastAsia"/>
          <w:color w:val="000000" w:themeColor="text1"/>
        </w:rPr>
      </w:pPr>
    </w:p>
    <w:p w14:paraId="4F733EAD" w14:textId="77777777" w:rsidR="005D4305" w:rsidRPr="00B962D1" w:rsidRDefault="005D4305" w:rsidP="0095296A">
      <w:pPr>
        <w:pStyle w:val="Default"/>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（居室移動の手続き）</w:t>
      </w:r>
      <w:r w:rsidRPr="00B962D1">
        <w:rPr>
          <w:rFonts w:asciiTheme="minorEastAsia" w:eastAsiaTheme="minorEastAsia" w:hAnsiTheme="minorEastAsia"/>
          <w:color w:val="000000" w:themeColor="text1"/>
        </w:rPr>
        <w:t xml:space="preserve"> </w:t>
      </w:r>
    </w:p>
    <w:p w14:paraId="13383FBA" w14:textId="77777777" w:rsidR="005D4305" w:rsidRPr="00B962D1" w:rsidRDefault="005D4305" w:rsidP="0095296A">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第</w:t>
      </w:r>
      <w:r w:rsidR="001F36A5" w:rsidRPr="00B962D1">
        <w:rPr>
          <w:rFonts w:asciiTheme="minorEastAsia" w:eastAsiaTheme="minorEastAsia" w:hAnsiTheme="minorEastAsia" w:hint="eastAsia"/>
          <w:color w:val="000000" w:themeColor="text1"/>
        </w:rPr>
        <w:t>１３</w:t>
      </w:r>
      <w:r w:rsidRPr="00B962D1">
        <w:rPr>
          <w:rFonts w:asciiTheme="minorEastAsia" w:eastAsiaTheme="minorEastAsia" w:hAnsiTheme="minorEastAsia" w:hint="eastAsia"/>
          <w:color w:val="000000" w:themeColor="text1"/>
        </w:rPr>
        <w:t>条</w:t>
      </w:r>
      <w:r w:rsidR="0095296A" w:rsidRPr="00B962D1">
        <w:rPr>
          <w:rFonts w:asciiTheme="minorEastAsia" w:eastAsiaTheme="minorEastAsia" w:hAnsiTheme="minorEastAsia" w:hint="eastAsia"/>
          <w:color w:val="000000" w:themeColor="text1"/>
        </w:rPr>
        <w:t xml:space="preserve">　</w:t>
      </w:r>
      <w:r w:rsidRPr="00B962D1">
        <w:rPr>
          <w:rFonts w:asciiTheme="minorEastAsia" w:eastAsiaTheme="minorEastAsia" w:hAnsiTheme="minorEastAsia" w:hint="eastAsia"/>
          <w:color w:val="000000" w:themeColor="text1"/>
        </w:rPr>
        <w:t>前条第１項に規定する居室の移動を希望する利用者は、その理由を付した書面により管理者へ提出しなければならない。</w:t>
      </w:r>
      <w:r w:rsidRPr="00B962D1">
        <w:rPr>
          <w:rFonts w:asciiTheme="minorEastAsia" w:eastAsiaTheme="minorEastAsia" w:hAnsiTheme="minorEastAsia"/>
          <w:color w:val="000000" w:themeColor="text1"/>
        </w:rPr>
        <w:t xml:space="preserve"> </w:t>
      </w:r>
    </w:p>
    <w:p w14:paraId="6FF183FB" w14:textId="77777777" w:rsidR="005D4305" w:rsidRPr="00B962D1" w:rsidRDefault="005D4305" w:rsidP="0095296A">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２</w:t>
      </w:r>
      <w:r w:rsidR="0095296A" w:rsidRPr="00B962D1">
        <w:rPr>
          <w:rFonts w:asciiTheme="minorEastAsia" w:eastAsiaTheme="minorEastAsia" w:hAnsiTheme="minorEastAsia" w:hint="eastAsia"/>
          <w:color w:val="000000" w:themeColor="text1"/>
        </w:rPr>
        <w:t xml:space="preserve">　</w:t>
      </w:r>
      <w:r w:rsidRPr="00B962D1">
        <w:rPr>
          <w:rFonts w:asciiTheme="minorEastAsia" w:eastAsiaTheme="minorEastAsia" w:hAnsiTheme="minorEastAsia" w:hint="eastAsia"/>
          <w:color w:val="000000" w:themeColor="text1"/>
        </w:rPr>
        <w:t>事業所の管理者は、前項の書面を受理したときは、その理由その他指定特定入居者生活介護の適切な運営を総合的に勘案し、その適否を利用者に書面をもって通知する。</w:t>
      </w:r>
      <w:r w:rsidRPr="00B962D1">
        <w:rPr>
          <w:rFonts w:asciiTheme="minorEastAsia" w:eastAsiaTheme="minorEastAsia" w:hAnsiTheme="minorEastAsia"/>
          <w:color w:val="000000" w:themeColor="text1"/>
        </w:rPr>
        <w:t xml:space="preserve"> </w:t>
      </w:r>
    </w:p>
    <w:p w14:paraId="1F6123FB" w14:textId="77777777" w:rsidR="005D4305" w:rsidRPr="00B962D1" w:rsidRDefault="005D4305" w:rsidP="0095296A">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３</w:t>
      </w:r>
      <w:r w:rsidRPr="00B962D1">
        <w:rPr>
          <w:rFonts w:asciiTheme="minorEastAsia" w:eastAsiaTheme="minorEastAsia" w:hAnsiTheme="minorEastAsia"/>
          <w:color w:val="000000" w:themeColor="text1"/>
        </w:rPr>
        <w:t xml:space="preserve"> </w:t>
      </w:r>
      <w:r w:rsidRPr="00B962D1">
        <w:rPr>
          <w:rFonts w:asciiTheme="minorEastAsia" w:eastAsiaTheme="minorEastAsia" w:hAnsiTheme="minorEastAsia" w:hint="eastAsia"/>
          <w:color w:val="000000" w:themeColor="text1"/>
        </w:rPr>
        <w:t>前条第２項の規定により、事業所が利用者の居室を移動させる場合は、その理由を付した書面を交付し、利用者の同意を得なければならない。</w:t>
      </w:r>
      <w:r w:rsidRPr="00B962D1">
        <w:rPr>
          <w:rFonts w:asciiTheme="minorEastAsia" w:eastAsiaTheme="minorEastAsia" w:hAnsiTheme="minorEastAsia"/>
          <w:color w:val="000000" w:themeColor="text1"/>
        </w:rPr>
        <w:t xml:space="preserve"> </w:t>
      </w:r>
    </w:p>
    <w:p w14:paraId="6CAE07F5" w14:textId="77777777" w:rsidR="005D4305" w:rsidRPr="00B962D1" w:rsidRDefault="005D4305" w:rsidP="0095296A">
      <w:pPr>
        <w:pStyle w:val="Default"/>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（居室移動に係る費用負担）</w:t>
      </w:r>
      <w:r w:rsidRPr="00B962D1">
        <w:rPr>
          <w:rFonts w:asciiTheme="minorEastAsia" w:eastAsiaTheme="minorEastAsia" w:hAnsiTheme="minorEastAsia"/>
          <w:color w:val="000000" w:themeColor="text1"/>
        </w:rPr>
        <w:t xml:space="preserve"> </w:t>
      </w:r>
    </w:p>
    <w:p w14:paraId="6B742F8C" w14:textId="77777777" w:rsidR="003C06A3" w:rsidRPr="00B962D1" w:rsidRDefault="005D4305" w:rsidP="005D4305">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第</w:t>
      </w:r>
      <w:r w:rsidR="001F36A5" w:rsidRPr="00B962D1">
        <w:rPr>
          <w:rFonts w:asciiTheme="minorEastAsia" w:eastAsiaTheme="minorEastAsia" w:hAnsiTheme="minorEastAsia" w:hint="eastAsia"/>
          <w:color w:val="000000" w:themeColor="text1"/>
        </w:rPr>
        <w:t>１４</w:t>
      </w:r>
      <w:r w:rsidRPr="00B962D1">
        <w:rPr>
          <w:rFonts w:asciiTheme="minorEastAsia" w:eastAsiaTheme="minorEastAsia" w:hAnsiTheme="minorEastAsia" w:hint="eastAsia"/>
          <w:color w:val="000000" w:themeColor="text1"/>
        </w:rPr>
        <w:t>条</w:t>
      </w:r>
      <w:r w:rsidR="0095296A" w:rsidRPr="00B962D1">
        <w:rPr>
          <w:rFonts w:asciiTheme="minorEastAsia" w:eastAsiaTheme="minorEastAsia" w:hAnsiTheme="minorEastAsia" w:hint="eastAsia"/>
          <w:color w:val="000000" w:themeColor="text1"/>
        </w:rPr>
        <w:t xml:space="preserve">　</w:t>
      </w:r>
      <w:r w:rsidRPr="00B962D1">
        <w:rPr>
          <w:rFonts w:asciiTheme="minorEastAsia" w:eastAsiaTheme="minorEastAsia" w:hAnsiTheme="minorEastAsia" w:hint="eastAsia"/>
          <w:color w:val="000000" w:themeColor="text1"/>
        </w:rPr>
        <w:t>前条第２項の規定により居室移動をした利用者は、移動する前に使用していた居室を入居前の現状に復しなければならないものとし、その復する費用は利用者の負担とする。</w:t>
      </w:r>
    </w:p>
    <w:p w14:paraId="6350FD47" w14:textId="77777777" w:rsidR="00342E05" w:rsidRPr="00B962D1" w:rsidRDefault="00342E05" w:rsidP="005D4305">
      <w:pPr>
        <w:pStyle w:val="Default"/>
        <w:ind w:left="240" w:hangingChars="100" w:hanging="240"/>
        <w:rPr>
          <w:rFonts w:asciiTheme="minorEastAsia" w:eastAsiaTheme="minorEastAsia" w:hAnsiTheme="minorEastAsia"/>
          <w:color w:val="000000" w:themeColor="text1"/>
        </w:rPr>
      </w:pPr>
    </w:p>
    <w:p w14:paraId="35116A87" w14:textId="77777777" w:rsidR="0095296A" w:rsidRPr="00B962D1" w:rsidRDefault="0095296A" w:rsidP="0095296A">
      <w:pPr>
        <w:pStyle w:val="Default"/>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lastRenderedPageBreak/>
        <w:t>（利用に当たっての留意事項）</w:t>
      </w:r>
      <w:r w:rsidRPr="00B962D1">
        <w:rPr>
          <w:rFonts w:asciiTheme="minorEastAsia" w:eastAsiaTheme="minorEastAsia" w:hAnsiTheme="minorEastAsia"/>
          <w:color w:val="000000" w:themeColor="text1"/>
        </w:rPr>
        <w:t xml:space="preserve"> </w:t>
      </w:r>
    </w:p>
    <w:p w14:paraId="78309FCC" w14:textId="77777777" w:rsidR="0095296A" w:rsidRPr="00B962D1" w:rsidRDefault="0095296A" w:rsidP="0095296A">
      <w:pPr>
        <w:pStyle w:val="Default"/>
        <w:ind w:left="440" w:hanging="4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第</w:t>
      </w:r>
      <w:r w:rsidR="001F36A5" w:rsidRPr="00B962D1">
        <w:rPr>
          <w:rFonts w:asciiTheme="minorEastAsia" w:eastAsiaTheme="minorEastAsia" w:hAnsiTheme="minorEastAsia" w:hint="eastAsia"/>
          <w:color w:val="000000" w:themeColor="text1"/>
        </w:rPr>
        <w:t>１５</w:t>
      </w:r>
      <w:r w:rsidRPr="00B962D1">
        <w:rPr>
          <w:rFonts w:asciiTheme="minorEastAsia" w:eastAsiaTheme="minorEastAsia" w:hAnsiTheme="minorEastAsia" w:hint="eastAsia"/>
          <w:color w:val="000000" w:themeColor="text1"/>
        </w:rPr>
        <w:t>条　利用に当たって利用者は、次の各号を順守する。</w:t>
      </w:r>
      <w:r w:rsidRPr="00B962D1">
        <w:rPr>
          <w:rFonts w:asciiTheme="minorEastAsia" w:eastAsiaTheme="minorEastAsia" w:hAnsiTheme="minorEastAsia"/>
          <w:color w:val="000000" w:themeColor="text1"/>
        </w:rPr>
        <w:t xml:space="preserve"> </w:t>
      </w:r>
    </w:p>
    <w:p w14:paraId="7C6F3E61" w14:textId="77777777" w:rsidR="0095296A" w:rsidRPr="00B962D1" w:rsidRDefault="009734DF" w:rsidP="009734DF">
      <w:pPr>
        <w:pStyle w:val="Default"/>
        <w:ind w:left="480" w:hangingChars="200" w:hanging="48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（１）</w:t>
      </w:r>
      <w:r w:rsidR="0095296A" w:rsidRPr="00B962D1">
        <w:rPr>
          <w:rFonts w:asciiTheme="minorEastAsia" w:eastAsiaTheme="minorEastAsia" w:hAnsiTheme="minorEastAsia" w:hint="eastAsia"/>
          <w:color w:val="000000" w:themeColor="text1"/>
        </w:rPr>
        <w:t>喫煙は、事業所内の所定の場所</w:t>
      </w:r>
      <w:r w:rsidR="007D0651" w:rsidRPr="00B962D1">
        <w:rPr>
          <w:rFonts w:asciiTheme="minorEastAsia" w:eastAsiaTheme="minorEastAsia" w:hAnsiTheme="minorEastAsia" w:hint="eastAsia"/>
          <w:color w:val="000000" w:themeColor="text1"/>
        </w:rPr>
        <w:t>（喫煙室）</w:t>
      </w:r>
      <w:r w:rsidR="0095296A" w:rsidRPr="00B962D1">
        <w:rPr>
          <w:rFonts w:asciiTheme="minorEastAsia" w:eastAsiaTheme="minorEastAsia" w:hAnsiTheme="minorEastAsia" w:hint="eastAsia"/>
          <w:color w:val="000000" w:themeColor="text1"/>
        </w:rPr>
        <w:t>に限り、それ以外の場所は居室内を含み禁煙とする。</w:t>
      </w:r>
      <w:r w:rsidR="0095296A" w:rsidRPr="00B962D1">
        <w:rPr>
          <w:rFonts w:asciiTheme="minorEastAsia" w:eastAsiaTheme="minorEastAsia" w:hAnsiTheme="minorEastAsia"/>
          <w:color w:val="000000" w:themeColor="text1"/>
        </w:rPr>
        <w:t xml:space="preserve"> </w:t>
      </w:r>
    </w:p>
    <w:p w14:paraId="52B91762" w14:textId="77777777" w:rsidR="0095296A" w:rsidRPr="00B962D1" w:rsidRDefault="009734DF" w:rsidP="007D0651">
      <w:pPr>
        <w:pStyle w:val="Default"/>
        <w:ind w:left="480" w:hangingChars="200" w:hanging="48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（２）</w:t>
      </w:r>
      <w:r w:rsidR="0095296A" w:rsidRPr="00B962D1">
        <w:rPr>
          <w:rFonts w:asciiTheme="minorEastAsia" w:eastAsiaTheme="minorEastAsia" w:hAnsiTheme="minorEastAsia" w:hint="eastAsia"/>
          <w:color w:val="000000" w:themeColor="text1"/>
        </w:rPr>
        <w:t>飲酒は、</w:t>
      </w:r>
      <w:r w:rsidR="007D0651" w:rsidRPr="00B962D1">
        <w:rPr>
          <w:rFonts w:asciiTheme="minorEastAsia" w:eastAsiaTheme="minorEastAsia" w:hAnsiTheme="minorEastAsia" w:hint="eastAsia"/>
          <w:color w:val="000000" w:themeColor="text1"/>
        </w:rPr>
        <w:t>施設内行事酒類提供時及び</w:t>
      </w:r>
      <w:r w:rsidR="0095296A" w:rsidRPr="00B962D1">
        <w:rPr>
          <w:rFonts w:asciiTheme="minorEastAsia" w:eastAsiaTheme="minorEastAsia" w:hAnsiTheme="minorEastAsia" w:hint="eastAsia"/>
          <w:color w:val="000000" w:themeColor="text1"/>
        </w:rPr>
        <w:t>事業所内の</w:t>
      </w:r>
      <w:r w:rsidR="007D0651" w:rsidRPr="00B962D1">
        <w:rPr>
          <w:rFonts w:asciiTheme="minorEastAsia" w:eastAsiaTheme="minorEastAsia" w:hAnsiTheme="minorEastAsia" w:hint="eastAsia"/>
          <w:color w:val="000000" w:themeColor="text1"/>
        </w:rPr>
        <w:t>各居室内</w:t>
      </w:r>
      <w:r w:rsidR="0095296A" w:rsidRPr="00B962D1">
        <w:rPr>
          <w:rFonts w:asciiTheme="minorEastAsia" w:eastAsiaTheme="minorEastAsia" w:hAnsiTheme="minorEastAsia" w:hint="eastAsia"/>
          <w:color w:val="000000" w:themeColor="text1"/>
        </w:rPr>
        <w:t>と</w:t>
      </w:r>
      <w:r w:rsidR="007D0651" w:rsidRPr="00B962D1">
        <w:rPr>
          <w:rFonts w:asciiTheme="minorEastAsia" w:eastAsiaTheme="minorEastAsia" w:hAnsiTheme="minorEastAsia" w:hint="eastAsia"/>
          <w:color w:val="000000" w:themeColor="text1"/>
        </w:rPr>
        <w:t>する。但し、利用者本人の疾病又は健康管理上、飲酒の差し控えや禁酒の可否がある場合には主治医及び事業所看護職員の助言指導を聞き入れる。</w:t>
      </w:r>
    </w:p>
    <w:p w14:paraId="21C2E617" w14:textId="77777777" w:rsidR="0095296A" w:rsidRPr="00B962D1" w:rsidRDefault="009734DF" w:rsidP="009734DF">
      <w:pPr>
        <w:pStyle w:val="Default"/>
        <w:ind w:left="480" w:hangingChars="200" w:hanging="48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（３）</w:t>
      </w:r>
      <w:r w:rsidR="0095296A" w:rsidRPr="00B962D1">
        <w:rPr>
          <w:rFonts w:asciiTheme="minorEastAsia" w:eastAsiaTheme="minorEastAsia" w:hAnsiTheme="minorEastAsia" w:hint="eastAsia"/>
          <w:color w:val="000000" w:themeColor="text1"/>
        </w:rPr>
        <w:t>利用者は、事業所内の清潔、整理整頓、その他環境衛生の保持のために事業所に協力する。</w:t>
      </w:r>
      <w:r w:rsidR="0095296A" w:rsidRPr="00B962D1">
        <w:rPr>
          <w:rFonts w:asciiTheme="minorEastAsia" w:eastAsiaTheme="minorEastAsia" w:hAnsiTheme="minorEastAsia"/>
          <w:color w:val="000000" w:themeColor="text1"/>
        </w:rPr>
        <w:t xml:space="preserve"> </w:t>
      </w:r>
    </w:p>
    <w:p w14:paraId="4D01D1E1" w14:textId="77777777" w:rsidR="0007032A" w:rsidRPr="00B962D1" w:rsidRDefault="0007032A" w:rsidP="0095296A">
      <w:pPr>
        <w:pStyle w:val="Default"/>
        <w:rPr>
          <w:rFonts w:asciiTheme="minorEastAsia" w:eastAsiaTheme="minorEastAsia" w:hAnsiTheme="minorEastAsia"/>
          <w:color w:val="000000" w:themeColor="text1"/>
        </w:rPr>
      </w:pPr>
    </w:p>
    <w:p w14:paraId="59DD7031" w14:textId="77777777" w:rsidR="0095296A" w:rsidRPr="00B962D1" w:rsidRDefault="0095296A" w:rsidP="0095296A">
      <w:pPr>
        <w:pStyle w:val="Default"/>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（禁止行為）</w:t>
      </w:r>
      <w:r w:rsidRPr="00B962D1">
        <w:rPr>
          <w:rFonts w:asciiTheme="minorEastAsia" w:eastAsiaTheme="minorEastAsia" w:hAnsiTheme="minorEastAsia"/>
          <w:color w:val="000000" w:themeColor="text1"/>
        </w:rPr>
        <w:t xml:space="preserve"> </w:t>
      </w:r>
    </w:p>
    <w:p w14:paraId="1F25DE45" w14:textId="77777777" w:rsidR="0095296A" w:rsidRPr="00B962D1" w:rsidRDefault="001F36A5" w:rsidP="0095296A">
      <w:pPr>
        <w:pStyle w:val="Default"/>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第１６</w:t>
      </w:r>
      <w:r w:rsidR="0095296A" w:rsidRPr="00B962D1">
        <w:rPr>
          <w:rFonts w:asciiTheme="minorEastAsia" w:eastAsiaTheme="minorEastAsia" w:hAnsiTheme="minorEastAsia" w:hint="eastAsia"/>
          <w:color w:val="000000" w:themeColor="text1"/>
        </w:rPr>
        <w:t>条　利用者は、事業所で次の各号の行為をしてはならない。</w:t>
      </w:r>
      <w:r w:rsidR="0095296A" w:rsidRPr="00B962D1">
        <w:rPr>
          <w:rFonts w:asciiTheme="minorEastAsia" w:eastAsiaTheme="minorEastAsia" w:hAnsiTheme="minorEastAsia"/>
          <w:color w:val="000000" w:themeColor="text1"/>
        </w:rPr>
        <w:t xml:space="preserve"> </w:t>
      </w:r>
    </w:p>
    <w:p w14:paraId="0ACCC813" w14:textId="77777777" w:rsidR="0095296A" w:rsidRPr="00B962D1" w:rsidRDefault="009734DF" w:rsidP="009734DF">
      <w:pPr>
        <w:pStyle w:val="Default"/>
        <w:ind w:left="480" w:hangingChars="200" w:hanging="48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（１）</w:t>
      </w:r>
      <w:r w:rsidR="0095296A" w:rsidRPr="00B962D1">
        <w:rPr>
          <w:rFonts w:asciiTheme="minorEastAsia" w:eastAsiaTheme="minorEastAsia" w:hAnsiTheme="minorEastAsia" w:hint="eastAsia"/>
          <w:color w:val="000000" w:themeColor="text1"/>
        </w:rPr>
        <w:t>宗教及び信</w:t>
      </w:r>
      <w:r w:rsidR="00706E6B" w:rsidRPr="00B962D1">
        <w:rPr>
          <w:rFonts w:asciiTheme="minorEastAsia" w:eastAsiaTheme="minorEastAsia" w:hAnsiTheme="minorEastAsia" w:hint="eastAsia"/>
          <w:color w:val="000000" w:themeColor="text1"/>
        </w:rPr>
        <w:t>条の相違等で他人を攻撃したり、または自己の利益のために他人の自由を侵害する</w:t>
      </w:r>
      <w:r w:rsidR="0095296A" w:rsidRPr="00B962D1">
        <w:rPr>
          <w:rFonts w:asciiTheme="minorEastAsia" w:eastAsiaTheme="minorEastAsia" w:hAnsiTheme="minorEastAsia" w:hint="eastAsia"/>
          <w:color w:val="000000" w:themeColor="text1"/>
        </w:rPr>
        <w:t>こと。</w:t>
      </w:r>
      <w:r w:rsidR="0095296A" w:rsidRPr="00B962D1">
        <w:rPr>
          <w:rFonts w:asciiTheme="minorEastAsia" w:eastAsiaTheme="minorEastAsia" w:hAnsiTheme="minorEastAsia"/>
          <w:color w:val="000000" w:themeColor="text1"/>
        </w:rPr>
        <w:t xml:space="preserve"> </w:t>
      </w:r>
    </w:p>
    <w:p w14:paraId="6D242D8F" w14:textId="77777777" w:rsidR="0095296A" w:rsidRPr="00B962D1" w:rsidRDefault="009734DF" w:rsidP="009734DF">
      <w:pPr>
        <w:pStyle w:val="Default"/>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（２）</w:t>
      </w:r>
      <w:r w:rsidR="0095296A" w:rsidRPr="00B962D1">
        <w:rPr>
          <w:rFonts w:asciiTheme="minorEastAsia" w:eastAsiaTheme="minorEastAsia" w:hAnsiTheme="minorEastAsia" w:hint="eastAsia"/>
          <w:color w:val="000000" w:themeColor="text1"/>
        </w:rPr>
        <w:t>喧嘩、口論、飲酒</w:t>
      </w:r>
      <w:r w:rsidR="0007032A" w:rsidRPr="00B962D1">
        <w:rPr>
          <w:rFonts w:asciiTheme="minorEastAsia" w:eastAsiaTheme="minorEastAsia" w:hAnsiTheme="minorEastAsia" w:hint="eastAsia"/>
          <w:color w:val="000000" w:themeColor="text1"/>
        </w:rPr>
        <w:t>、喫煙</w:t>
      </w:r>
      <w:r w:rsidR="0095296A" w:rsidRPr="00B962D1">
        <w:rPr>
          <w:rFonts w:asciiTheme="minorEastAsia" w:eastAsiaTheme="minorEastAsia" w:hAnsiTheme="minorEastAsia" w:hint="eastAsia"/>
          <w:color w:val="000000" w:themeColor="text1"/>
        </w:rPr>
        <w:t>等で他人に迷惑をかけること。</w:t>
      </w:r>
      <w:r w:rsidR="0095296A" w:rsidRPr="00B962D1">
        <w:rPr>
          <w:rFonts w:asciiTheme="minorEastAsia" w:eastAsiaTheme="minorEastAsia" w:hAnsiTheme="minorEastAsia"/>
          <w:color w:val="000000" w:themeColor="text1"/>
        </w:rPr>
        <w:t xml:space="preserve"> </w:t>
      </w:r>
    </w:p>
    <w:p w14:paraId="1FF4AAAE" w14:textId="77777777" w:rsidR="0095296A" w:rsidRPr="00B962D1" w:rsidRDefault="009734DF" w:rsidP="009734DF">
      <w:pPr>
        <w:pStyle w:val="Default"/>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（３）</w:t>
      </w:r>
      <w:r w:rsidR="0007032A" w:rsidRPr="00B962D1">
        <w:rPr>
          <w:rFonts w:asciiTheme="minorEastAsia" w:eastAsiaTheme="minorEastAsia" w:hAnsiTheme="minorEastAsia" w:hint="eastAsia"/>
          <w:color w:val="000000" w:themeColor="text1"/>
        </w:rPr>
        <w:t>事業所の秩序及び風紀</w:t>
      </w:r>
      <w:r w:rsidR="0095296A" w:rsidRPr="00B962D1">
        <w:rPr>
          <w:rFonts w:asciiTheme="minorEastAsia" w:eastAsiaTheme="minorEastAsia" w:hAnsiTheme="minorEastAsia" w:hint="eastAsia"/>
          <w:color w:val="000000" w:themeColor="text1"/>
        </w:rPr>
        <w:t>を乱し、安全衛生を害すること。</w:t>
      </w:r>
      <w:r w:rsidR="0095296A" w:rsidRPr="00B962D1">
        <w:rPr>
          <w:rFonts w:asciiTheme="minorEastAsia" w:eastAsiaTheme="minorEastAsia" w:hAnsiTheme="minorEastAsia"/>
          <w:color w:val="000000" w:themeColor="text1"/>
        </w:rPr>
        <w:t xml:space="preserve"> </w:t>
      </w:r>
    </w:p>
    <w:p w14:paraId="0844A610" w14:textId="77777777" w:rsidR="0095296A" w:rsidRPr="00B962D1" w:rsidRDefault="009734DF" w:rsidP="009734DF">
      <w:pPr>
        <w:pStyle w:val="Default"/>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（４）</w:t>
      </w:r>
      <w:r w:rsidR="0095296A" w:rsidRPr="00B962D1">
        <w:rPr>
          <w:rFonts w:asciiTheme="minorEastAsia" w:eastAsiaTheme="minorEastAsia" w:hAnsiTheme="minorEastAsia" w:hint="eastAsia"/>
          <w:color w:val="000000" w:themeColor="text1"/>
        </w:rPr>
        <w:t>指定した場所以外で火気を用いる、または喫煙すること。</w:t>
      </w:r>
      <w:r w:rsidR="0095296A" w:rsidRPr="00B962D1">
        <w:rPr>
          <w:rFonts w:asciiTheme="minorEastAsia" w:eastAsiaTheme="minorEastAsia" w:hAnsiTheme="minorEastAsia"/>
          <w:color w:val="000000" w:themeColor="text1"/>
        </w:rPr>
        <w:t xml:space="preserve"> </w:t>
      </w:r>
    </w:p>
    <w:p w14:paraId="4CA366EA" w14:textId="77777777" w:rsidR="00100D94" w:rsidRPr="00B962D1" w:rsidRDefault="009734DF" w:rsidP="009734DF">
      <w:pPr>
        <w:pStyle w:val="Default"/>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（５）</w:t>
      </w:r>
      <w:r w:rsidR="0095296A" w:rsidRPr="00B962D1">
        <w:rPr>
          <w:rFonts w:asciiTheme="minorEastAsia" w:eastAsiaTheme="minorEastAsia" w:hAnsiTheme="minorEastAsia" w:hint="eastAsia"/>
          <w:color w:val="000000" w:themeColor="text1"/>
        </w:rPr>
        <w:t>故意に事業所の設備備品に損害を与え、またはこれを持ち出すこと。</w:t>
      </w:r>
      <w:r w:rsidR="0095296A" w:rsidRPr="00B962D1">
        <w:rPr>
          <w:rFonts w:asciiTheme="minorEastAsia" w:eastAsiaTheme="minorEastAsia" w:hAnsiTheme="minorEastAsia"/>
          <w:color w:val="000000" w:themeColor="text1"/>
        </w:rPr>
        <w:t xml:space="preserve"> </w:t>
      </w:r>
    </w:p>
    <w:p w14:paraId="33AFF434" w14:textId="77777777" w:rsidR="00342E05" w:rsidRPr="00B962D1" w:rsidRDefault="00342E05" w:rsidP="009734DF">
      <w:pPr>
        <w:pStyle w:val="Default"/>
        <w:rPr>
          <w:rFonts w:asciiTheme="minorEastAsia" w:eastAsiaTheme="minorEastAsia" w:hAnsiTheme="minorEastAsia"/>
          <w:color w:val="000000" w:themeColor="text1"/>
        </w:rPr>
      </w:pPr>
    </w:p>
    <w:p w14:paraId="00383687" w14:textId="77777777" w:rsidR="00337EC5" w:rsidRPr="00B962D1" w:rsidRDefault="00337EC5" w:rsidP="00337EC5">
      <w:pPr>
        <w:autoSpaceDE w:val="0"/>
        <w:autoSpaceDN w:val="0"/>
        <w:adjustRightInd w:val="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（緊急時等における対応方法）</w:t>
      </w:r>
    </w:p>
    <w:p w14:paraId="07907F09" w14:textId="77777777" w:rsidR="0095296A" w:rsidRPr="00B962D1" w:rsidRDefault="00337EC5" w:rsidP="0095296A">
      <w:pPr>
        <w:autoSpaceDE w:val="0"/>
        <w:autoSpaceDN w:val="0"/>
        <w:adjustRightInd w:val="0"/>
        <w:ind w:left="240" w:hangingChars="100" w:hanging="240"/>
        <w:jc w:val="left"/>
        <w:rPr>
          <w:rFonts w:asciiTheme="minorEastAsia" w:hAnsiTheme="minorEastAsia"/>
          <w:color w:val="000000" w:themeColor="text1"/>
          <w:sz w:val="24"/>
          <w:szCs w:val="24"/>
        </w:rPr>
      </w:pPr>
      <w:r w:rsidRPr="00B962D1">
        <w:rPr>
          <w:rFonts w:asciiTheme="minorEastAsia" w:hAnsiTheme="minorEastAsia" w:cs="ＭＳ明朝" w:hint="eastAsia"/>
          <w:color w:val="000000" w:themeColor="text1"/>
          <w:kern w:val="0"/>
          <w:sz w:val="24"/>
          <w:szCs w:val="24"/>
        </w:rPr>
        <w:t>第</w:t>
      </w:r>
      <w:r w:rsidR="001F36A5" w:rsidRPr="00B962D1">
        <w:rPr>
          <w:rFonts w:asciiTheme="minorEastAsia" w:hAnsiTheme="minorEastAsia" w:cs="ＭＳ明朝" w:hint="eastAsia"/>
          <w:color w:val="000000" w:themeColor="text1"/>
          <w:kern w:val="0"/>
          <w:sz w:val="24"/>
          <w:szCs w:val="24"/>
        </w:rPr>
        <w:t>１７</w:t>
      </w:r>
      <w:r w:rsidRPr="00B962D1">
        <w:rPr>
          <w:rFonts w:asciiTheme="minorEastAsia" w:hAnsiTheme="minorEastAsia" w:cs="ＭＳ明朝" w:hint="eastAsia"/>
          <w:color w:val="000000" w:themeColor="text1"/>
          <w:kern w:val="0"/>
          <w:sz w:val="24"/>
          <w:szCs w:val="24"/>
        </w:rPr>
        <w:t>条</w:t>
      </w:r>
      <w:r w:rsidR="0095296A" w:rsidRPr="00B962D1">
        <w:rPr>
          <w:rFonts w:asciiTheme="minorEastAsia" w:hAnsiTheme="minorEastAsia" w:cs="ＭＳ明朝" w:hint="eastAsia"/>
          <w:color w:val="000000" w:themeColor="text1"/>
          <w:kern w:val="0"/>
          <w:sz w:val="24"/>
          <w:szCs w:val="24"/>
        </w:rPr>
        <w:t xml:space="preserve">　</w:t>
      </w:r>
      <w:r w:rsidR="0095296A" w:rsidRPr="00B962D1">
        <w:rPr>
          <w:rFonts w:asciiTheme="minorEastAsia" w:hAnsiTheme="minorEastAsia" w:hint="eastAsia"/>
          <w:color w:val="000000" w:themeColor="text1"/>
          <w:sz w:val="24"/>
          <w:szCs w:val="24"/>
        </w:rPr>
        <w:t>事業所は、利用者が事業所の利用により、事故等緊急事態が発生した場合には、速やかに当該利用者の家族等に連絡を行うとともに、必要に応じて諸関係機関と連携を図る等、必要な措置を講じるものとする。</w:t>
      </w:r>
    </w:p>
    <w:p w14:paraId="4D663345" w14:textId="77777777" w:rsidR="00342E05" w:rsidRPr="00B962D1" w:rsidRDefault="00342E05" w:rsidP="0095296A">
      <w:pPr>
        <w:autoSpaceDE w:val="0"/>
        <w:autoSpaceDN w:val="0"/>
        <w:adjustRightInd w:val="0"/>
        <w:ind w:left="240" w:hangingChars="100" w:hanging="240"/>
        <w:jc w:val="left"/>
        <w:rPr>
          <w:rFonts w:asciiTheme="minorEastAsia" w:hAnsiTheme="minorEastAsia" w:cs="ＭＳ明朝"/>
          <w:color w:val="000000" w:themeColor="text1"/>
          <w:kern w:val="0"/>
          <w:sz w:val="24"/>
          <w:szCs w:val="24"/>
        </w:rPr>
      </w:pPr>
    </w:p>
    <w:p w14:paraId="64C9AC5B" w14:textId="77777777" w:rsidR="0095296A" w:rsidRPr="00B962D1" w:rsidRDefault="0095296A" w:rsidP="0095296A">
      <w:pPr>
        <w:pStyle w:val="Default"/>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（非常災害対策）</w:t>
      </w:r>
      <w:r w:rsidRPr="00B962D1">
        <w:rPr>
          <w:rFonts w:asciiTheme="minorEastAsia" w:eastAsiaTheme="minorEastAsia" w:hAnsiTheme="minorEastAsia"/>
          <w:color w:val="000000" w:themeColor="text1"/>
        </w:rPr>
        <w:t xml:space="preserve"> </w:t>
      </w:r>
    </w:p>
    <w:p w14:paraId="27E608DC" w14:textId="61766C55" w:rsidR="0095296A" w:rsidRPr="00B962D1" w:rsidRDefault="0095296A" w:rsidP="0095296A">
      <w:pPr>
        <w:autoSpaceDE w:val="0"/>
        <w:autoSpaceDN w:val="0"/>
        <w:adjustRightInd w:val="0"/>
        <w:ind w:left="240" w:hangingChars="100" w:hanging="240"/>
        <w:jc w:val="left"/>
        <w:rPr>
          <w:rFonts w:asciiTheme="minorEastAsia" w:hAnsiTheme="minorEastAsia"/>
          <w:color w:val="000000" w:themeColor="text1"/>
          <w:sz w:val="24"/>
          <w:szCs w:val="24"/>
        </w:rPr>
      </w:pPr>
      <w:r w:rsidRPr="00B962D1">
        <w:rPr>
          <w:rFonts w:asciiTheme="minorEastAsia" w:hAnsiTheme="minorEastAsia" w:hint="eastAsia"/>
          <w:color w:val="000000" w:themeColor="text1"/>
          <w:sz w:val="24"/>
          <w:szCs w:val="24"/>
        </w:rPr>
        <w:t>第</w:t>
      </w:r>
      <w:r w:rsidR="001F36A5" w:rsidRPr="00B962D1">
        <w:rPr>
          <w:rFonts w:asciiTheme="minorEastAsia" w:hAnsiTheme="minorEastAsia" w:hint="eastAsia"/>
          <w:color w:val="000000" w:themeColor="text1"/>
          <w:sz w:val="24"/>
          <w:szCs w:val="24"/>
        </w:rPr>
        <w:t>１８</w:t>
      </w:r>
      <w:r w:rsidRPr="00B962D1">
        <w:rPr>
          <w:rFonts w:asciiTheme="minorEastAsia" w:hAnsiTheme="minorEastAsia" w:hint="eastAsia"/>
          <w:color w:val="000000" w:themeColor="text1"/>
          <w:sz w:val="24"/>
          <w:szCs w:val="24"/>
        </w:rPr>
        <w:t>条　事業所は、非常災害に関する具体的計画を立てておくとともに、非常災害に備えるため、定期的に避難、救出その他の必要な訓練を行うこととする。</w:t>
      </w:r>
    </w:p>
    <w:p w14:paraId="433811A1" w14:textId="7C4E4764" w:rsidR="00E44AEE" w:rsidRPr="00B962D1" w:rsidRDefault="00E44AEE" w:rsidP="00E44AEE">
      <w:pPr>
        <w:overflowPunct w:val="0"/>
        <w:autoSpaceDN w:val="0"/>
        <w:ind w:left="240" w:hangingChars="100" w:hanging="240"/>
        <w:rPr>
          <w:color w:val="000000" w:themeColor="text1"/>
          <w:sz w:val="24"/>
          <w:szCs w:val="24"/>
        </w:rPr>
      </w:pPr>
      <w:r w:rsidRPr="00B962D1">
        <w:rPr>
          <w:rFonts w:asciiTheme="minorEastAsia" w:hAnsiTheme="minorEastAsia" w:hint="eastAsia"/>
          <w:color w:val="000000" w:themeColor="text1"/>
          <w:sz w:val="24"/>
          <w:szCs w:val="24"/>
        </w:rPr>
        <w:t xml:space="preserve">２ </w:t>
      </w:r>
      <w:r w:rsidR="00FA7549" w:rsidRPr="00B962D1">
        <w:rPr>
          <w:rFonts w:asciiTheme="minorEastAsia" w:hAnsiTheme="minorEastAsia" w:hint="eastAsia"/>
          <w:color w:val="000000" w:themeColor="text1"/>
          <w:sz w:val="24"/>
          <w:szCs w:val="24"/>
        </w:rPr>
        <w:t>事業所</w:t>
      </w:r>
      <w:r w:rsidRPr="00B962D1">
        <w:rPr>
          <w:rFonts w:hint="eastAsia"/>
          <w:color w:val="000000" w:themeColor="text1"/>
          <w:sz w:val="24"/>
          <w:szCs w:val="24"/>
        </w:rPr>
        <w:t>は、前項に規定する訓練の実施に当たって、地域住民、消防関係者の参加が得られるよう連携に努めるものとする。</w:t>
      </w:r>
    </w:p>
    <w:p w14:paraId="6215D431" w14:textId="78A5BBFD" w:rsidR="00B0741A" w:rsidRPr="00B962D1" w:rsidRDefault="00B0741A" w:rsidP="00E44AEE">
      <w:pPr>
        <w:overflowPunct w:val="0"/>
        <w:autoSpaceDN w:val="0"/>
        <w:ind w:left="240" w:hangingChars="100" w:hanging="240"/>
        <w:rPr>
          <w:color w:val="000000" w:themeColor="text1"/>
          <w:sz w:val="24"/>
          <w:szCs w:val="24"/>
        </w:rPr>
      </w:pPr>
      <w:r w:rsidRPr="00B962D1">
        <w:rPr>
          <w:rFonts w:asciiTheme="minorEastAsia" w:hAnsiTheme="minorEastAsia" w:hint="eastAsia"/>
          <w:color w:val="000000" w:themeColor="text1"/>
          <w:sz w:val="24"/>
          <w:szCs w:val="24"/>
        </w:rPr>
        <w:t>３　平常時の対応（必要品の備蓄など）・緊急時の対応・他施設、地域との連携の業務継続計画</w:t>
      </w:r>
      <w:r w:rsidR="00E971F2">
        <w:rPr>
          <w:rFonts w:asciiTheme="minorEastAsia" w:hAnsiTheme="minorEastAsia" w:hint="eastAsia"/>
          <w:color w:val="000000" w:themeColor="text1"/>
          <w:sz w:val="24"/>
          <w:szCs w:val="24"/>
        </w:rPr>
        <w:t>（</w:t>
      </w:r>
      <w:r w:rsidR="00E971F2" w:rsidRPr="00E971F2">
        <w:rPr>
          <w:rFonts w:asciiTheme="minorEastAsia" w:hAnsiTheme="minorEastAsia" w:hint="eastAsia"/>
          <w:color w:val="FF0000"/>
          <w:sz w:val="24"/>
          <w:szCs w:val="24"/>
        </w:rPr>
        <w:t>BCP</w:t>
      </w:r>
      <w:r w:rsidR="00E971F2">
        <w:rPr>
          <w:rFonts w:asciiTheme="minorEastAsia" w:hAnsiTheme="minorEastAsia"/>
          <w:color w:val="000000" w:themeColor="text1"/>
          <w:sz w:val="24"/>
          <w:szCs w:val="24"/>
        </w:rPr>
        <w:t>）</w:t>
      </w:r>
      <w:r w:rsidRPr="00B962D1">
        <w:rPr>
          <w:rFonts w:asciiTheme="minorEastAsia" w:hAnsiTheme="minorEastAsia" w:hint="eastAsia"/>
          <w:color w:val="000000" w:themeColor="text1"/>
          <w:sz w:val="24"/>
          <w:szCs w:val="24"/>
        </w:rPr>
        <w:t>を策定する。</w:t>
      </w:r>
    </w:p>
    <w:p w14:paraId="3EEEA5AE" w14:textId="77777777" w:rsidR="00342E05" w:rsidRPr="00B962D1" w:rsidRDefault="00342E05" w:rsidP="00B0741A">
      <w:pPr>
        <w:autoSpaceDE w:val="0"/>
        <w:autoSpaceDN w:val="0"/>
        <w:adjustRightInd w:val="0"/>
        <w:jc w:val="left"/>
        <w:rPr>
          <w:rFonts w:asciiTheme="minorEastAsia" w:hAnsiTheme="minorEastAsia" w:cs="ＭＳ明朝"/>
          <w:color w:val="000000" w:themeColor="text1"/>
          <w:kern w:val="0"/>
          <w:sz w:val="24"/>
          <w:szCs w:val="24"/>
        </w:rPr>
      </w:pPr>
    </w:p>
    <w:p w14:paraId="6456E22B" w14:textId="77777777" w:rsidR="0095296A" w:rsidRPr="00B962D1" w:rsidRDefault="0095296A" w:rsidP="00685ADC">
      <w:pPr>
        <w:pStyle w:val="Default"/>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（苦情処理）</w:t>
      </w:r>
      <w:r w:rsidRPr="00B962D1">
        <w:rPr>
          <w:rFonts w:asciiTheme="minorEastAsia" w:eastAsiaTheme="minorEastAsia" w:hAnsiTheme="minorEastAsia"/>
          <w:color w:val="000000" w:themeColor="text1"/>
        </w:rPr>
        <w:t xml:space="preserve"> </w:t>
      </w:r>
    </w:p>
    <w:p w14:paraId="742F8347" w14:textId="77777777" w:rsidR="0095296A" w:rsidRPr="00B962D1" w:rsidRDefault="0095296A" w:rsidP="0095296A">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第</w:t>
      </w:r>
      <w:r w:rsidR="001F36A5" w:rsidRPr="00B962D1">
        <w:rPr>
          <w:rFonts w:asciiTheme="minorEastAsia" w:eastAsiaTheme="minorEastAsia" w:hAnsiTheme="minorEastAsia" w:hint="eastAsia"/>
          <w:color w:val="000000" w:themeColor="text1"/>
        </w:rPr>
        <w:t>１９</w:t>
      </w:r>
      <w:r w:rsidRPr="00B962D1">
        <w:rPr>
          <w:rFonts w:asciiTheme="minorEastAsia" w:eastAsiaTheme="minorEastAsia" w:hAnsiTheme="minorEastAsia" w:hint="eastAsia"/>
          <w:color w:val="000000" w:themeColor="text1"/>
        </w:rPr>
        <w:t xml:space="preserve">条　</w:t>
      </w:r>
      <w:r w:rsidR="0007032A" w:rsidRPr="00B962D1">
        <w:rPr>
          <w:rFonts w:asciiTheme="minorEastAsia" w:eastAsiaTheme="minorEastAsia" w:hAnsiTheme="minorEastAsia" w:hint="eastAsia"/>
          <w:color w:val="000000" w:themeColor="text1"/>
        </w:rPr>
        <w:t>施設内に設置する苦情相談窓口にて苦情を受付、</w:t>
      </w:r>
      <w:r w:rsidRPr="00B962D1">
        <w:rPr>
          <w:rFonts w:asciiTheme="minorEastAsia" w:eastAsiaTheme="minorEastAsia" w:hAnsiTheme="minorEastAsia" w:hint="eastAsia"/>
          <w:color w:val="000000" w:themeColor="text1"/>
        </w:rPr>
        <w:t>利用者またはその家族からの苦情に迅速かつ適切に対応するために必要な措置を講じる。</w:t>
      </w:r>
      <w:r w:rsidRPr="00B962D1">
        <w:rPr>
          <w:rFonts w:asciiTheme="minorEastAsia" w:eastAsiaTheme="minorEastAsia" w:hAnsiTheme="minorEastAsia"/>
          <w:color w:val="000000" w:themeColor="text1"/>
        </w:rPr>
        <w:t xml:space="preserve"> </w:t>
      </w:r>
    </w:p>
    <w:p w14:paraId="5DCC3E11" w14:textId="77777777" w:rsidR="0095296A" w:rsidRPr="00B962D1" w:rsidRDefault="0095296A" w:rsidP="00685ADC">
      <w:pPr>
        <w:autoSpaceDE w:val="0"/>
        <w:autoSpaceDN w:val="0"/>
        <w:adjustRightInd w:val="0"/>
        <w:ind w:left="240" w:hangingChars="100" w:hanging="240"/>
        <w:jc w:val="left"/>
        <w:rPr>
          <w:rFonts w:asciiTheme="minorEastAsia" w:hAnsiTheme="minorEastAsia"/>
          <w:color w:val="000000" w:themeColor="text1"/>
          <w:sz w:val="24"/>
          <w:szCs w:val="24"/>
        </w:rPr>
      </w:pPr>
      <w:r w:rsidRPr="00B962D1">
        <w:rPr>
          <w:rFonts w:asciiTheme="minorEastAsia" w:hAnsiTheme="minorEastAsia" w:hint="eastAsia"/>
          <w:color w:val="000000" w:themeColor="text1"/>
          <w:sz w:val="24"/>
          <w:szCs w:val="24"/>
        </w:rPr>
        <w:t>２</w:t>
      </w:r>
      <w:r w:rsidRPr="00B962D1">
        <w:rPr>
          <w:rFonts w:asciiTheme="minorEastAsia" w:hAnsiTheme="minorEastAsia"/>
          <w:color w:val="000000" w:themeColor="text1"/>
          <w:sz w:val="24"/>
          <w:szCs w:val="24"/>
        </w:rPr>
        <w:t xml:space="preserve"> </w:t>
      </w:r>
      <w:r w:rsidRPr="00B962D1">
        <w:rPr>
          <w:rFonts w:asciiTheme="minorEastAsia" w:hAnsiTheme="minorEastAsia" w:hint="eastAsia"/>
          <w:color w:val="000000" w:themeColor="text1"/>
          <w:sz w:val="24"/>
          <w:szCs w:val="24"/>
        </w:rPr>
        <w:t>事業所は事業の提供等に係る苦情を受けた場合には、当該苦情の内容等を記録し、苦情がサービスの質の向上を図る上での重要な情報であるとの認識に立ち、</w:t>
      </w:r>
      <w:r w:rsidRPr="00B962D1">
        <w:rPr>
          <w:rFonts w:asciiTheme="minorEastAsia" w:hAnsiTheme="minorEastAsia" w:hint="eastAsia"/>
          <w:color w:val="000000" w:themeColor="text1"/>
          <w:sz w:val="24"/>
          <w:szCs w:val="24"/>
        </w:rPr>
        <w:lastRenderedPageBreak/>
        <w:t>苦情の内容を踏まえてサービスの質の向上に向けた取り組みを行う。</w:t>
      </w:r>
    </w:p>
    <w:p w14:paraId="7F75F501" w14:textId="6E0E3019" w:rsidR="00342E05" w:rsidRPr="00B962D1" w:rsidRDefault="009D04B7" w:rsidP="00685ADC">
      <w:pPr>
        <w:autoSpaceDE w:val="0"/>
        <w:autoSpaceDN w:val="0"/>
        <w:adjustRightInd w:val="0"/>
        <w:ind w:left="240" w:hangingChars="100" w:hanging="240"/>
        <w:jc w:val="left"/>
        <w:rPr>
          <w:rFonts w:asciiTheme="minorEastAsia" w:hAnsiTheme="minorEastAsia"/>
          <w:color w:val="000000" w:themeColor="text1"/>
          <w:sz w:val="24"/>
          <w:szCs w:val="24"/>
        </w:rPr>
      </w:pPr>
      <w:r w:rsidRPr="00B962D1">
        <w:rPr>
          <w:rFonts w:asciiTheme="minorEastAsia" w:hAnsiTheme="minorEastAsia" w:hint="eastAsia"/>
          <w:color w:val="000000" w:themeColor="text1"/>
          <w:sz w:val="24"/>
          <w:szCs w:val="24"/>
        </w:rPr>
        <w:t>（職員の質の向上）</w:t>
      </w:r>
    </w:p>
    <w:p w14:paraId="31582206" w14:textId="7B4DE528" w:rsidR="009D04B7" w:rsidRPr="00B962D1" w:rsidRDefault="009D04B7" w:rsidP="00685ADC">
      <w:pPr>
        <w:autoSpaceDE w:val="0"/>
        <w:autoSpaceDN w:val="0"/>
        <w:adjustRightInd w:val="0"/>
        <w:ind w:left="240" w:hangingChars="100" w:hanging="240"/>
        <w:jc w:val="left"/>
        <w:rPr>
          <w:rFonts w:asciiTheme="minorEastAsia" w:hAnsiTheme="minorEastAsia"/>
          <w:color w:val="000000" w:themeColor="text1"/>
          <w:sz w:val="24"/>
          <w:szCs w:val="24"/>
        </w:rPr>
      </w:pPr>
      <w:r w:rsidRPr="00B962D1">
        <w:rPr>
          <w:rFonts w:asciiTheme="minorEastAsia" w:hAnsiTheme="minorEastAsia" w:hint="eastAsia"/>
          <w:color w:val="000000" w:themeColor="text1"/>
          <w:sz w:val="24"/>
          <w:szCs w:val="24"/>
        </w:rPr>
        <w:t>第２０条　事業所は、職員の質の向上のために、その研修の機会を確保します。</w:t>
      </w:r>
    </w:p>
    <w:p w14:paraId="765D3CB1" w14:textId="094D3111" w:rsidR="009D04B7" w:rsidRPr="00B962D1" w:rsidRDefault="009D04B7" w:rsidP="00685ADC">
      <w:pPr>
        <w:autoSpaceDE w:val="0"/>
        <w:autoSpaceDN w:val="0"/>
        <w:adjustRightInd w:val="0"/>
        <w:ind w:left="240" w:hangingChars="100" w:hanging="240"/>
        <w:jc w:val="left"/>
        <w:rPr>
          <w:rFonts w:asciiTheme="minorEastAsia" w:hAnsiTheme="minorEastAsia"/>
          <w:color w:val="000000" w:themeColor="text1"/>
          <w:sz w:val="24"/>
          <w:szCs w:val="24"/>
        </w:rPr>
      </w:pPr>
      <w:r w:rsidRPr="00B962D1">
        <w:rPr>
          <w:rFonts w:asciiTheme="minorEastAsia" w:hAnsiTheme="minorEastAsia" w:hint="eastAsia"/>
          <w:color w:val="000000" w:themeColor="text1"/>
          <w:sz w:val="24"/>
          <w:szCs w:val="24"/>
        </w:rPr>
        <w:t>２　事業所は、利用者に対する処遇に直接携わる職員のうち（看護師、准看護士、介護福祉士、介護支援専門員、介護保険法第８条第２項に規定する政令で定める者等の資格を有する者その他これに類する者を除く。）に対し、認知症介護に係る基礎的な研修を受講させるために必要な措置を</w:t>
      </w:r>
      <w:r w:rsidR="00D96CF5" w:rsidRPr="00B962D1">
        <w:rPr>
          <w:rFonts w:asciiTheme="minorEastAsia" w:hAnsiTheme="minorEastAsia" w:hint="eastAsia"/>
          <w:color w:val="000000" w:themeColor="text1"/>
          <w:sz w:val="24"/>
          <w:szCs w:val="24"/>
        </w:rPr>
        <w:t>講じるものとする。</w:t>
      </w:r>
    </w:p>
    <w:p w14:paraId="6B45179B" w14:textId="77777777" w:rsidR="00FD46FA" w:rsidRPr="00B962D1" w:rsidRDefault="00FD46FA" w:rsidP="00FD46FA">
      <w:pPr>
        <w:autoSpaceDE w:val="0"/>
        <w:autoSpaceDN w:val="0"/>
        <w:adjustRightInd w:val="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（個人情報の保護）</w:t>
      </w:r>
    </w:p>
    <w:p w14:paraId="54A7730B" w14:textId="17B9A5B4" w:rsidR="00FD46FA" w:rsidRPr="00B962D1" w:rsidRDefault="00FD46FA" w:rsidP="00FD46FA">
      <w:pPr>
        <w:autoSpaceDE w:val="0"/>
        <w:autoSpaceDN w:val="0"/>
        <w:adjustRightInd w:val="0"/>
        <w:ind w:left="240" w:hangingChars="100" w:hanging="24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第</w:t>
      </w:r>
      <w:r w:rsidR="001F36A5" w:rsidRPr="00B962D1">
        <w:rPr>
          <w:rFonts w:asciiTheme="minorEastAsia" w:hAnsiTheme="minorEastAsia" w:cs="ＭＳ明朝" w:hint="eastAsia"/>
          <w:color w:val="000000" w:themeColor="text1"/>
          <w:kern w:val="0"/>
          <w:sz w:val="24"/>
          <w:szCs w:val="24"/>
        </w:rPr>
        <w:t>２</w:t>
      </w:r>
      <w:r w:rsidR="00D96CF5" w:rsidRPr="00B962D1">
        <w:rPr>
          <w:rFonts w:asciiTheme="minorEastAsia" w:hAnsiTheme="minorEastAsia" w:cs="ＭＳ明朝" w:hint="eastAsia"/>
          <w:color w:val="000000" w:themeColor="text1"/>
          <w:kern w:val="0"/>
          <w:sz w:val="24"/>
          <w:szCs w:val="24"/>
        </w:rPr>
        <w:t>１</w:t>
      </w:r>
      <w:r w:rsidRPr="00B962D1">
        <w:rPr>
          <w:rFonts w:asciiTheme="minorEastAsia" w:hAnsiTheme="minorEastAsia" w:cs="ＭＳ明朝" w:hint="eastAsia"/>
          <w:color w:val="000000" w:themeColor="text1"/>
          <w:kern w:val="0"/>
          <w:sz w:val="24"/>
          <w:szCs w:val="24"/>
        </w:rPr>
        <w:t>条　事業所は、利用者の個人情報について「個人情報の保護に関する法律」及び厚生労働省が策定した「医療・介護関係事業者における個人情報の適切な取扱いのためのガイドライン」を遵守し適切な取扱いに努める。</w:t>
      </w:r>
    </w:p>
    <w:p w14:paraId="36F54FD4" w14:textId="77777777" w:rsidR="00FD46FA" w:rsidRPr="00B962D1" w:rsidRDefault="00FD46FA" w:rsidP="00FD46FA">
      <w:pPr>
        <w:autoSpaceDE w:val="0"/>
        <w:autoSpaceDN w:val="0"/>
        <w:adjustRightInd w:val="0"/>
        <w:ind w:left="240" w:hangingChars="100" w:hanging="24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２　事業所が得た利用者の個人情報については、事業所での介護・支援サービスの提供以外の目的では原則的に利用しないものとし、外部への情報提供については必要に応じて利用者又はその代理人の了解を得るものとする。</w:t>
      </w:r>
    </w:p>
    <w:p w14:paraId="7C0441E4" w14:textId="77777777" w:rsidR="00936558" w:rsidRPr="00B962D1" w:rsidRDefault="00936558" w:rsidP="00FD46FA">
      <w:pPr>
        <w:pStyle w:val="Default"/>
        <w:rPr>
          <w:rFonts w:asciiTheme="minorEastAsia" w:eastAsiaTheme="minorEastAsia" w:hAnsiTheme="minorEastAsia"/>
          <w:color w:val="000000" w:themeColor="text1"/>
        </w:rPr>
      </w:pPr>
    </w:p>
    <w:p w14:paraId="4A60CBC7" w14:textId="77777777" w:rsidR="00054AE5" w:rsidRPr="00B962D1" w:rsidRDefault="00054AE5" w:rsidP="00FD46FA">
      <w:pPr>
        <w:pStyle w:val="Default"/>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（記録の整備）</w:t>
      </w:r>
      <w:r w:rsidRPr="00B962D1">
        <w:rPr>
          <w:rFonts w:asciiTheme="minorEastAsia" w:eastAsiaTheme="minorEastAsia" w:hAnsiTheme="minorEastAsia"/>
          <w:color w:val="000000" w:themeColor="text1"/>
        </w:rPr>
        <w:t xml:space="preserve"> </w:t>
      </w:r>
    </w:p>
    <w:p w14:paraId="7E76662F" w14:textId="51737E8A" w:rsidR="00054AE5" w:rsidRPr="00B962D1" w:rsidRDefault="00054AE5" w:rsidP="00054AE5">
      <w:pPr>
        <w:pStyle w:val="Default"/>
        <w:ind w:left="440" w:hanging="4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第</w:t>
      </w:r>
      <w:r w:rsidR="001F36A5" w:rsidRPr="00B962D1">
        <w:rPr>
          <w:rFonts w:asciiTheme="minorEastAsia" w:eastAsiaTheme="minorEastAsia" w:hAnsiTheme="minorEastAsia" w:hint="eastAsia"/>
          <w:color w:val="000000" w:themeColor="text1"/>
        </w:rPr>
        <w:t>２</w:t>
      </w:r>
      <w:r w:rsidR="00D96CF5" w:rsidRPr="00B962D1">
        <w:rPr>
          <w:rFonts w:asciiTheme="minorEastAsia" w:eastAsiaTheme="minorEastAsia" w:hAnsiTheme="minorEastAsia" w:hint="eastAsia"/>
          <w:color w:val="000000" w:themeColor="text1"/>
        </w:rPr>
        <w:t>２</w:t>
      </w:r>
      <w:r w:rsidRPr="00B962D1">
        <w:rPr>
          <w:rFonts w:asciiTheme="minorEastAsia" w:eastAsiaTheme="minorEastAsia" w:hAnsiTheme="minorEastAsia" w:hint="eastAsia"/>
          <w:color w:val="000000" w:themeColor="text1"/>
        </w:rPr>
        <w:t>条　事業所は、設備、職員及び会計に関する諸記録を整備しておくものとする。</w:t>
      </w:r>
      <w:r w:rsidRPr="00B962D1">
        <w:rPr>
          <w:rFonts w:asciiTheme="minorEastAsia" w:eastAsiaTheme="minorEastAsia" w:hAnsiTheme="minorEastAsia"/>
          <w:color w:val="000000" w:themeColor="text1"/>
        </w:rPr>
        <w:t xml:space="preserve"> </w:t>
      </w:r>
    </w:p>
    <w:p w14:paraId="1F3B1190" w14:textId="77777777" w:rsidR="00054AE5" w:rsidRPr="00B962D1" w:rsidRDefault="00054AE5" w:rsidP="00054AE5">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２　利用者に対するサービス提供に関する次の各号の諸記録を整備し、その完結の日から５年間保存するものとする。</w:t>
      </w:r>
      <w:r w:rsidRPr="00B962D1">
        <w:rPr>
          <w:rFonts w:asciiTheme="minorEastAsia" w:eastAsiaTheme="minorEastAsia" w:hAnsiTheme="minorEastAsia"/>
          <w:color w:val="000000" w:themeColor="text1"/>
        </w:rPr>
        <w:t xml:space="preserve"> </w:t>
      </w:r>
    </w:p>
    <w:p w14:paraId="381D77C9" w14:textId="77777777" w:rsidR="00054AE5" w:rsidRPr="00B962D1" w:rsidRDefault="009734DF" w:rsidP="009734DF">
      <w:pPr>
        <w:pStyle w:val="Default"/>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（１）</w:t>
      </w:r>
      <w:r w:rsidR="00054AE5" w:rsidRPr="00B962D1">
        <w:rPr>
          <w:rFonts w:asciiTheme="minorEastAsia" w:eastAsiaTheme="minorEastAsia" w:hAnsiTheme="minorEastAsia" w:hint="eastAsia"/>
          <w:color w:val="000000" w:themeColor="text1"/>
        </w:rPr>
        <w:t>特定施設サービス計画</w:t>
      </w:r>
      <w:r w:rsidR="00054AE5" w:rsidRPr="00B962D1">
        <w:rPr>
          <w:rFonts w:asciiTheme="minorEastAsia" w:eastAsiaTheme="minorEastAsia" w:hAnsiTheme="minorEastAsia"/>
          <w:color w:val="000000" w:themeColor="text1"/>
        </w:rPr>
        <w:t xml:space="preserve"> </w:t>
      </w:r>
    </w:p>
    <w:p w14:paraId="5D8935E1" w14:textId="77777777" w:rsidR="00054AE5" w:rsidRPr="00B962D1" w:rsidRDefault="009734DF" w:rsidP="009734DF">
      <w:pPr>
        <w:pStyle w:val="Default"/>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（２）</w:t>
      </w:r>
      <w:r w:rsidR="00054AE5" w:rsidRPr="00B962D1">
        <w:rPr>
          <w:rFonts w:asciiTheme="minorEastAsia" w:eastAsiaTheme="minorEastAsia" w:hAnsiTheme="minorEastAsia" w:hint="eastAsia"/>
          <w:color w:val="000000" w:themeColor="text1"/>
        </w:rPr>
        <w:t>提供した具体的なサービスの内容等の記録</w:t>
      </w:r>
      <w:r w:rsidR="00054AE5" w:rsidRPr="00B962D1">
        <w:rPr>
          <w:rFonts w:asciiTheme="minorEastAsia" w:eastAsiaTheme="minorEastAsia" w:hAnsiTheme="minorEastAsia"/>
          <w:color w:val="000000" w:themeColor="text1"/>
        </w:rPr>
        <w:t xml:space="preserve"> </w:t>
      </w:r>
    </w:p>
    <w:p w14:paraId="73E4ED19" w14:textId="77777777" w:rsidR="00054AE5" w:rsidRPr="00B962D1" w:rsidRDefault="009734DF" w:rsidP="009734DF">
      <w:pPr>
        <w:pStyle w:val="Default"/>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（３）</w:t>
      </w:r>
      <w:r w:rsidR="00FD46FA" w:rsidRPr="00B962D1">
        <w:rPr>
          <w:rFonts w:asciiTheme="minorEastAsia" w:eastAsiaTheme="minorEastAsia" w:hAnsiTheme="minorEastAsia" w:hint="eastAsia"/>
          <w:color w:val="000000" w:themeColor="text1"/>
        </w:rPr>
        <w:t>身体拘束の記録・苦情の記録</w:t>
      </w:r>
      <w:r w:rsidR="00054AE5" w:rsidRPr="00B962D1">
        <w:rPr>
          <w:rFonts w:asciiTheme="minorEastAsia" w:eastAsiaTheme="minorEastAsia" w:hAnsiTheme="minorEastAsia" w:hint="eastAsia"/>
          <w:color w:val="000000" w:themeColor="text1"/>
        </w:rPr>
        <w:t>等の記録</w:t>
      </w:r>
      <w:r w:rsidR="00054AE5" w:rsidRPr="00B962D1">
        <w:rPr>
          <w:rFonts w:asciiTheme="minorEastAsia" w:eastAsiaTheme="minorEastAsia" w:hAnsiTheme="minorEastAsia"/>
          <w:color w:val="000000" w:themeColor="text1"/>
        </w:rPr>
        <w:t xml:space="preserve"> </w:t>
      </w:r>
    </w:p>
    <w:p w14:paraId="3068DBA8" w14:textId="77777777" w:rsidR="00054AE5" w:rsidRPr="00B962D1" w:rsidRDefault="009734DF" w:rsidP="009734DF">
      <w:pPr>
        <w:pStyle w:val="Default"/>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（４）</w:t>
      </w:r>
      <w:r w:rsidR="00054AE5" w:rsidRPr="00B962D1">
        <w:rPr>
          <w:rFonts w:asciiTheme="minorEastAsia" w:eastAsiaTheme="minorEastAsia" w:hAnsiTheme="minorEastAsia" w:hint="eastAsia"/>
          <w:color w:val="000000" w:themeColor="text1"/>
        </w:rPr>
        <w:t>事故発生時の事故の状況及び事故に際して採った処置の記録</w:t>
      </w:r>
      <w:r w:rsidR="00054AE5" w:rsidRPr="00B962D1">
        <w:rPr>
          <w:rFonts w:asciiTheme="minorEastAsia" w:eastAsiaTheme="minorEastAsia" w:hAnsiTheme="minorEastAsia"/>
          <w:color w:val="000000" w:themeColor="text1"/>
        </w:rPr>
        <w:t xml:space="preserve"> </w:t>
      </w:r>
    </w:p>
    <w:p w14:paraId="41BF945F" w14:textId="77777777" w:rsidR="00342E05" w:rsidRPr="00B962D1" w:rsidRDefault="00342E05" w:rsidP="009734DF">
      <w:pPr>
        <w:pStyle w:val="Default"/>
        <w:rPr>
          <w:rFonts w:asciiTheme="minorEastAsia" w:eastAsiaTheme="minorEastAsia" w:hAnsiTheme="minorEastAsia"/>
          <w:color w:val="000000" w:themeColor="text1"/>
        </w:rPr>
      </w:pPr>
    </w:p>
    <w:p w14:paraId="6DABE045" w14:textId="77777777" w:rsidR="00337EC5" w:rsidRPr="00B962D1" w:rsidRDefault="00337EC5" w:rsidP="00337EC5">
      <w:pPr>
        <w:autoSpaceDE w:val="0"/>
        <w:autoSpaceDN w:val="0"/>
        <w:adjustRightInd w:val="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（事故発生時の対応）</w:t>
      </w:r>
    </w:p>
    <w:p w14:paraId="75C79626" w14:textId="0A734165" w:rsidR="00337EC5" w:rsidRPr="00B962D1" w:rsidRDefault="00337EC5" w:rsidP="00470013">
      <w:pPr>
        <w:autoSpaceDE w:val="0"/>
        <w:autoSpaceDN w:val="0"/>
        <w:adjustRightInd w:val="0"/>
        <w:ind w:left="240" w:hangingChars="100" w:hanging="24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第</w:t>
      </w:r>
      <w:r w:rsidR="001F36A5" w:rsidRPr="00B962D1">
        <w:rPr>
          <w:rFonts w:asciiTheme="minorEastAsia" w:hAnsiTheme="minorEastAsia" w:cs="ＭＳ明朝" w:hint="eastAsia"/>
          <w:color w:val="000000" w:themeColor="text1"/>
          <w:kern w:val="0"/>
          <w:sz w:val="24"/>
          <w:szCs w:val="24"/>
        </w:rPr>
        <w:t>２</w:t>
      </w:r>
      <w:r w:rsidR="00D96CF5" w:rsidRPr="00B962D1">
        <w:rPr>
          <w:rFonts w:asciiTheme="minorEastAsia" w:hAnsiTheme="minorEastAsia" w:cs="ＭＳ明朝" w:hint="eastAsia"/>
          <w:color w:val="000000" w:themeColor="text1"/>
          <w:kern w:val="0"/>
          <w:sz w:val="24"/>
          <w:szCs w:val="24"/>
        </w:rPr>
        <w:t>３</w:t>
      </w:r>
      <w:r w:rsidRPr="00B962D1">
        <w:rPr>
          <w:rFonts w:asciiTheme="minorEastAsia" w:hAnsiTheme="minorEastAsia" w:cs="ＭＳ明朝" w:hint="eastAsia"/>
          <w:color w:val="000000" w:themeColor="text1"/>
          <w:kern w:val="0"/>
          <w:sz w:val="24"/>
          <w:szCs w:val="24"/>
        </w:rPr>
        <w:t>条</w:t>
      </w:r>
      <w:r w:rsidR="00470013" w:rsidRPr="00B962D1">
        <w:rPr>
          <w:rFonts w:asciiTheme="minorEastAsia" w:hAnsiTheme="minorEastAsia" w:cs="ＭＳ明朝" w:hint="eastAsia"/>
          <w:color w:val="000000" w:themeColor="text1"/>
          <w:kern w:val="0"/>
          <w:sz w:val="24"/>
          <w:szCs w:val="24"/>
        </w:rPr>
        <w:t xml:space="preserve">　</w:t>
      </w:r>
      <w:r w:rsidRPr="00B962D1">
        <w:rPr>
          <w:rFonts w:asciiTheme="minorEastAsia" w:hAnsiTheme="minorEastAsia" w:cs="ＭＳ明朝" w:hint="eastAsia"/>
          <w:color w:val="000000" w:themeColor="text1"/>
          <w:kern w:val="0"/>
          <w:sz w:val="24"/>
          <w:szCs w:val="24"/>
        </w:rPr>
        <w:t>事業所は、利用者に対するサービスの提供により事故が発生した場合には、速やかに市町、利用者の家族等に連絡を行うとともに、必要な措置を行う。</w:t>
      </w:r>
    </w:p>
    <w:p w14:paraId="04D81CFB" w14:textId="77777777" w:rsidR="00337EC5" w:rsidRPr="00B962D1" w:rsidRDefault="00337EC5" w:rsidP="00470013">
      <w:pPr>
        <w:autoSpaceDE w:val="0"/>
        <w:autoSpaceDN w:val="0"/>
        <w:adjustRightInd w:val="0"/>
        <w:ind w:left="240" w:hangingChars="100" w:hanging="24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２</w:t>
      </w:r>
      <w:r w:rsidR="00470013" w:rsidRPr="00B962D1">
        <w:rPr>
          <w:rFonts w:asciiTheme="minorEastAsia" w:hAnsiTheme="minorEastAsia" w:cs="ＭＳ明朝" w:hint="eastAsia"/>
          <w:color w:val="000000" w:themeColor="text1"/>
          <w:kern w:val="0"/>
          <w:sz w:val="24"/>
          <w:szCs w:val="24"/>
        </w:rPr>
        <w:t xml:space="preserve">　</w:t>
      </w:r>
      <w:r w:rsidRPr="00B962D1">
        <w:rPr>
          <w:rFonts w:asciiTheme="minorEastAsia" w:hAnsiTheme="minorEastAsia" w:cs="ＭＳ明朝" w:hint="eastAsia"/>
          <w:color w:val="000000" w:themeColor="text1"/>
          <w:kern w:val="0"/>
          <w:sz w:val="24"/>
          <w:szCs w:val="24"/>
        </w:rPr>
        <w:t>事業所は、サービスの提供に伴って、事業所の責めに帰すべき事由により賠償すべき事故が発生した場合には、速やかに損害賠償を行う。</w:t>
      </w:r>
    </w:p>
    <w:p w14:paraId="71DC6F52" w14:textId="77777777" w:rsidR="00FD46FA" w:rsidRPr="00B962D1" w:rsidRDefault="00337EC5" w:rsidP="00FD46FA">
      <w:pPr>
        <w:autoSpaceDE w:val="0"/>
        <w:autoSpaceDN w:val="0"/>
        <w:adjustRightInd w:val="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３</w:t>
      </w:r>
      <w:r w:rsidR="00470013" w:rsidRPr="00B962D1">
        <w:rPr>
          <w:rFonts w:asciiTheme="minorEastAsia" w:hAnsiTheme="minorEastAsia" w:cs="ＭＳ明朝" w:hint="eastAsia"/>
          <w:color w:val="000000" w:themeColor="text1"/>
          <w:kern w:val="0"/>
          <w:sz w:val="24"/>
          <w:szCs w:val="24"/>
        </w:rPr>
        <w:t xml:space="preserve">　</w:t>
      </w:r>
      <w:r w:rsidRPr="00B962D1">
        <w:rPr>
          <w:rFonts w:asciiTheme="minorEastAsia" w:hAnsiTheme="minorEastAsia" w:cs="ＭＳ明朝" w:hint="eastAsia"/>
          <w:color w:val="000000" w:themeColor="text1"/>
          <w:kern w:val="0"/>
          <w:sz w:val="24"/>
          <w:szCs w:val="24"/>
        </w:rPr>
        <w:t>事業所は、前項の損害賠償のために、損害賠償責任保険に加入する。</w:t>
      </w:r>
    </w:p>
    <w:p w14:paraId="30A78816" w14:textId="77777777" w:rsidR="00342E05" w:rsidRPr="00B962D1" w:rsidRDefault="00342E05" w:rsidP="00FD46FA">
      <w:pPr>
        <w:autoSpaceDE w:val="0"/>
        <w:autoSpaceDN w:val="0"/>
        <w:adjustRightInd w:val="0"/>
        <w:jc w:val="left"/>
        <w:rPr>
          <w:rFonts w:asciiTheme="minorEastAsia" w:hAnsiTheme="minorEastAsia" w:cs="ＭＳ明朝"/>
          <w:color w:val="000000" w:themeColor="text1"/>
          <w:kern w:val="0"/>
          <w:sz w:val="24"/>
          <w:szCs w:val="24"/>
        </w:rPr>
      </w:pPr>
    </w:p>
    <w:p w14:paraId="261C9207" w14:textId="77777777" w:rsidR="00337EC5" w:rsidRPr="00B962D1" w:rsidRDefault="00337EC5" w:rsidP="00337EC5">
      <w:pPr>
        <w:autoSpaceDE w:val="0"/>
        <w:autoSpaceDN w:val="0"/>
        <w:adjustRightInd w:val="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（その他運営についての留意事項）</w:t>
      </w:r>
    </w:p>
    <w:p w14:paraId="311AEECF" w14:textId="5D5235C2" w:rsidR="00337EC5" w:rsidRPr="00B962D1" w:rsidRDefault="00337EC5" w:rsidP="00470013">
      <w:pPr>
        <w:autoSpaceDE w:val="0"/>
        <w:autoSpaceDN w:val="0"/>
        <w:adjustRightInd w:val="0"/>
        <w:ind w:left="240" w:hangingChars="100" w:hanging="24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第</w:t>
      </w:r>
      <w:r w:rsidR="001F36A5" w:rsidRPr="00B962D1">
        <w:rPr>
          <w:rFonts w:asciiTheme="minorEastAsia" w:hAnsiTheme="minorEastAsia" w:cs="ＭＳ明朝" w:hint="eastAsia"/>
          <w:color w:val="000000" w:themeColor="text1"/>
          <w:kern w:val="0"/>
          <w:sz w:val="24"/>
          <w:szCs w:val="24"/>
        </w:rPr>
        <w:t>２</w:t>
      </w:r>
      <w:r w:rsidR="00D96CF5" w:rsidRPr="00B962D1">
        <w:rPr>
          <w:rFonts w:asciiTheme="minorEastAsia" w:hAnsiTheme="minorEastAsia" w:cs="ＭＳ明朝" w:hint="eastAsia"/>
          <w:color w:val="000000" w:themeColor="text1"/>
          <w:kern w:val="0"/>
          <w:sz w:val="24"/>
          <w:szCs w:val="24"/>
        </w:rPr>
        <w:t>４</w:t>
      </w:r>
      <w:r w:rsidRPr="00B962D1">
        <w:rPr>
          <w:rFonts w:asciiTheme="minorEastAsia" w:hAnsiTheme="minorEastAsia" w:cs="ＭＳ明朝" w:hint="eastAsia"/>
          <w:color w:val="000000" w:themeColor="text1"/>
          <w:kern w:val="0"/>
          <w:sz w:val="24"/>
          <w:szCs w:val="24"/>
        </w:rPr>
        <w:t>条</w:t>
      </w:r>
      <w:r w:rsidR="00470013" w:rsidRPr="00B962D1">
        <w:rPr>
          <w:rFonts w:asciiTheme="minorEastAsia" w:hAnsiTheme="minorEastAsia" w:cs="ＭＳ明朝" w:hint="eastAsia"/>
          <w:color w:val="000000" w:themeColor="text1"/>
          <w:kern w:val="0"/>
          <w:sz w:val="24"/>
          <w:szCs w:val="24"/>
        </w:rPr>
        <w:t xml:space="preserve">　</w:t>
      </w:r>
      <w:r w:rsidRPr="00B962D1">
        <w:rPr>
          <w:rFonts w:asciiTheme="minorEastAsia" w:hAnsiTheme="minorEastAsia" w:cs="ＭＳ明朝" w:hint="eastAsia"/>
          <w:color w:val="000000" w:themeColor="text1"/>
          <w:kern w:val="0"/>
          <w:sz w:val="24"/>
          <w:szCs w:val="24"/>
        </w:rPr>
        <w:t>事業所は、介護従業者等の質的向上を図るための研修の機会を次のとおり設けるものとし、業務体制を整備する。</w:t>
      </w:r>
    </w:p>
    <w:p w14:paraId="714853FD" w14:textId="77777777" w:rsidR="0007032A" w:rsidRPr="00B962D1" w:rsidRDefault="009734DF" w:rsidP="009734DF">
      <w:pPr>
        <w:autoSpaceDE w:val="0"/>
        <w:autoSpaceDN w:val="0"/>
        <w:adjustRightInd w:val="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（１）</w:t>
      </w:r>
      <w:r w:rsidR="00337EC5" w:rsidRPr="00B962D1">
        <w:rPr>
          <w:rFonts w:asciiTheme="minorEastAsia" w:hAnsiTheme="minorEastAsia" w:cs="ＭＳ明朝" w:hint="eastAsia"/>
          <w:color w:val="000000" w:themeColor="text1"/>
          <w:kern w:val="0"/>
          <w:sz w:val="24"/>
          <w:szCs w:val="24"/>
        </w:rPr>
        <w:t>採用時研修</w:t>
      </w:r>
      <w:r w:rsidR="00221E45" w:rsidRPr="00B962D1">
        <w:rPr>
          <w:rFonts w:asciiTheme="minorEastAsia" w:hAnsiTheme="minorEastAsia" w:cs="ＭＳ明朝" w:hint="eastAsia"/>
          <w:color w:val="000000" w:themeColor="text1"/>
          <w:kern w:val="0"/>
          <w:sz w:val="24"/>
          <w:szCs w:val="24"/>
        </w:rPr>
        <w:t xml:space="preserve">　</w:t>
      </w:r>
      <w:r w:rsidR="00FD46FA" w:rsidRPr="00B962D1">
        <w:rPr>
          <w:rFonts w:asciiTheme="minorEastAsia" w:hAnsiTheme="minorEastAsia" w:cs="ＭＳ明朝" w:hint="eastAsia"/>
          <w:color w:val="000000" w:themeColor="text1"/>
          <w:kern w:val="0"/>
          <w:sz w:val="24"/>
          <w:szCs w:val="24"/>
        </w:rPr>
        <w:t>採用後１ヶ</w:t>
      </w:r>
      <w:r w:rsidR="00337EC5" w:rsidRPr="00B962D1">
        <w:rPr>
          <w:rFonts w:asciiTheme="minorEastAsia" w:hAnsiTheme="minorEastAsia" w:cs="ＭＳ明朝" w:hint="eastAsia"/>
          <w:color w:val="000000" w:themeColor="text1"/>
          <w:kern w:val="0"/>
          <w:sz w:val="24"/>
          <w:szCs w:val="24"/>
        </w:rPr>
        <w:t>月以内</w:t>
      </w:r>
      <w:r w:rsidR="0007032A" w:rsidRPr="00B962D1">
        <w:rPr>
          <w:rFonts w:asciiTheme="minorEastAsia" w:hAnsiTheme="minorEastAsia" w:cs="ＭＳ明朝" w:hint="eastAsia"/>
          <w:color w:val="000000" w:themeColor="text1"/>
          <w:kern w:val="0"/>
          <w:sz w:val="24"/>
          <w:szCs w:val="24"/>
        </w:rPr>
        <w:t>に法人内合同初任者研修を受講</w:t>
      </w:r>
    </w:p>
    <w:p w14:paraId="7ECAF41D" w14:textId="77777777" w:rsidR="00337EC5" w:rsidRPr="00B962D1" w:rsidRDefault="0007032A" w:rsidP="0007032A">
      <w:pPr>
        <w:autoSpaceDE w:val="0"/>
        <w:autoSpaceDN w:val="0"/>
        <w:adjustRightInd w:val="0"/>
        <w:ind w:firstLineChars="200" w:firstLine="48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（採用時期によっては、施設内外の研修又は次年度の上記研修を受講）</w:t>
      </w:r>
    </w:p>
    <w:p w14:paraId="4B03E941" w14:textId="77777777" w:rsidR="00337EC5" w:rsidRPr="00B962D1" w:rsidRDefault="009734DF" w:rsidP="009734DF">
      <w:pPr>
        <w:autoSpaceDE w:val="0"/>
        <w:autoSpaceDN w:val="0"/>
        <w:adjustRightInd w:val="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lastRenderedPageBreak/>
        <w:t>（２）</w:t>
      </w:r>
      <w:r w:rsidR="00337EC5" w:rsidRPr="00B962D1">
        <w:rPr>
          <w:rFonts w:asciiTheme="minorEastAsia" w:hAnsiTheme="minorEastAsia" w:cs="ＭＳ明朝" w:hint="eastAsia"/>
          <w:color w:val="000000" w:themeColor="text1"/>
          <w:kern w:val="0"/>
          <w:sz w:val="24"/>
          <w:szCs w:val="24"/>
        </w:rPr>
        <w:t>継続研修</w:t>
      </w:r>
      <w:r w:rsidR="00221E45" w:rsidRPr="00B962D1">
        <w:rPr>
          <w:rFonts w:asciiTheme="minorEastAsia" w:hAnsiTheme="minorEastAsia" w:cs="ＭＳ明朝" w:hint="eastAsia"/>
          <w:color w:val="000000" w:themeColor="text1"/>
          <w:kern w:val="0"/>
          <w:sz w:val="24"/>
          <w:szCs w:val="24"/>
        </w:rPr>
        <w:t xml:space="preserve">　　</w:t>
      </w:r>
      <w:r w:rsidR="00FD46FA" w:rsidRPr="00B962D1">
        <w:rPr>
          <w:rFonts w:asciiTheme="minorEastAsia" w:hAnsiTheme="minorEastAsia" w:cs="ＭＳ明朝" w:hint="eastAsia"/>
          <w:color w:val="000000" w:themeColor="text1"/>
          <w:kern w:val="0"/>
          <w:sz w:val="24"/>
          <w:szCs w:val="24"/>
        </w:rPr>
        <w:t>施設内外の研修</w:t>
      </w:r>
    </w:p>
    <w:p w14:paraId="70185207" w14:textId="77777777" w:rsidR="00B86902" w:rsidRPr="00B962D1" w:rsidRDefault="00B86902" w:rsidP="00B86902">
      <w:pPr>
        <w:pStyle w:val="Default"/>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２　職員は、業務上知り得た利用者又はその家族の秘密を漏らしてはならない。</w:t>
      </w:r>
      <w:r w:rsidRPr="00B962D1">
        <w:rPr>
          <w:rFonts w:asciiTheme="minorEastAsia" w:eastAsiaTheme="minorEastAsia" w:hAnsiTheme="minorEastAsia"/>
          <w:color w:val="000000" w:themeColor="text1"/>
        </w:rPr>
        <w:t xml:space="preserve"> </w:t>
      </w:r>
    </w:p>
    <w:p w14:paraId="700FDA90" w14:textId="77777777" w:rsidR="00B86902" w:rsidRPr="00B962D1" w:rsidRDefault="00B86902" w:rsidP="00B86902">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３　職員であった者に、業務上知り得た利用者又はその家族の秘密を保持させるため、職員でなくなった後においてもこれらの秘密を保持すべき旨を、職員との雇用契約の内容とする。</w:t>
      </w:r>
      <w:r w:rsidRPr="00B962D1">
        <w:rPr>
          <w:rFonts w:asciiTheme="minorEastAsia" w:eastAsiaTheme="minorEastAsia" w:hAnsiTheme="minorEastAsia"/>
          <w:color w:val="000000" w:themeColor="text1"/>
        </w:rPr>
        <w:t xml:space="preserve"> </w:t>
      </w:r>
    </w:p>
    <w:p w14:paraId="2B40C89D" w14:textId="77777777" w:rsidR="00B86902" w:rsidRPr="00B962D1" w:rsidRDefault="00B86902" w:rsidP="00B86902">
      <w:pPr>
        <w:pStyle w:val="Default"/>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４　職員は、介護保険関係法令及び別に定める法人諸規程を遵守する。</w:t>
      </w:r>
      <w:r w:rsidRPr="00B962D1">
        <w:rPr>
          <w:rFonts w:asciiTheme="minorEastAsia" w:eastAsiaTheme="minorEastAsia" w:hAnsiTheme="minorEastAsia"/>
          <w:color w:val="000000" w:themeColor="text1"/>
        </w:rPr>
        <w:t xml:space="preserve"> </w:t>
      </w:r>
    </w:p>
    <w:p w14:paraId="6F5D0414" w14:textId="77777777" w:rsidR="00B86902" w:rsidRPr="00B962D1" w:rsidRDefault="00B86902" w:rsidP="00B86902">
      <w:pPr>
        <w:pStyle w:val="Default"/>
        <w:ind w:left="240" w:hangingChars="100" w:hanging="240"/>
        <w:jc w:val="both"/>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５　事業所の運営にあたっては、地域住民または住民の活動との連携や協力を行うなど、地域との交流に努める。</w:t>
      </w:r>
      <w:r w:rsidRPr="00B962D1">
        <w:rPr>
          <w:rFonts w:asciiTheme="minorEastAsia" w:eastAsiaTheme="minorEastAsia" w:hAnsiTheme="minorEastAsia"/>
          <w:color w:val="000000" w:themeColor="text1"/>
        </w:rPr>
        <w:t xml:space="preserve"> </w:t>
      </w:r>
    </w:p>
    <w:p w14:paraId="5E725352" w14:textId="77777777" w:rsidR="00FD46FA" w:rsidRPr="00B962D1" w:rsidRDefault="00B86902" w:rsidP="00B86902">
      <w:pPr>
        <w:autoSpaceDE w:val="0"/>
        <w:autoSpaceDN w:val="0"/>
        <w:adjustRightInd w:val="0"/>
        <w:ind w:left="240" w:hangingChars="100" w:hanging="240"/>
        <w:jc w:val="left"/>
        <w:rPr>
          <w:rFonts w:asciiTheme="minorEastAsia" w:hAnsiTheme="minorEastAsia"/>
          <w:color w:val="000000" w:themeColor="text1"/>
          <w:sz w:val="24"/>
          <w:szCs w:val="24"/>
        </w:rPr>
      </w:pPr>
      <w:r w:rsidRPr="00B962D1">
        <w:rPr>
          <w:rFonts w:asciiTheme="minorEastAsia" w:hAnsiTheme="minorEastAsia" w:hint="eastAsia"/>
          <w:color w:val="000000" w:themeColor="text1"/>
          <w:sz w:val="24"/>
          <w:szCs w:val="24"/>
        </w:rPr>
        <w:t>６　事業所は、施設内の見やすい場所に運営規程の概要等重要事項を掲示する。</w:t>
      </w:r>
    </w:p>
    <w:p w14:paraId="62F36BE5" w14:textId="77777777" w:rsidR="00342E05" w:rsidRPr="00B962D1" w:rsidRDefault="00342E05" w:rsidP="00B86902">
      <w:pPr>
        <w:autoSpaceDE w:val="0"/>
        <w:autoSpaceDN w:val="0"/>
        <w:adjustRightInd w:val="0"/>
        <w:ind w:left="240" w:hangingChars="100" w:hanging="240"/>
        <w:jc w:val="left"/>
        <w:rPr>
          <w:rFonts w:asciiTheme="minorEastAsia" w:hAnsiTheme="minorEastAsia" w:cs="ＭＳ明朝"/>
          <w:color w:val="000000" w:themeColor="text1"/>
          <w:kern w:val="0"/>
          <w:sz w:val="24"/>
          <w:szCs w:val="24"/>
        </w:rPr>
      </w:pPr>
    </w:p>
    <w:p w14:paraId="2F7F1ABE" w14:textId="77777777" w:rsidR="00B86902" w:rsidRPr="00B962D1" w:rsidRDefault="00B86902" w:rsidP="00B86902">
      <w:pPr>
        <w:pStyle w:val="Default"/>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（利用者に関する市町村への通知）</w:t>
      </w:r>
      <w:r w:rsidRPr="00B962D1">
        <w:rPr>
          <w:rFonts w:asciiTheme="minorEastAsia" w:eastAsiaTheme="minorEastAsia" w:hAnsiTheme="minorEastAsia"/>
          <w:color w:val="000000" w:themeColor="text1"/>
        </w:rPr>
        <w:t xml:space="preserve"> </w:t>
      </w:r>
    </w:p>
    <w:p w14:paraId="3A31A9BD" w14:textId="17C74510" w:rsidR="00B86902" w:rsidRPr="00B962D1" w:rsidRDefault="001F36A5" w:rsidP="00B86902">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第２</w:t>
      </w:r>
      <w:r w:rsidR="00D96CF5" w:rsidRPr="00B962D1">
        <w:rPr>
          <w:rFonts w:asciiTheme="minorEastAsia" w:eastAsiaTheme="minorEastAsia" w:hAnsiTheme="minorEastAsia" w:hint="eastAsia"/>
          <w:color w:val="000000" w:themeColor="text1"/>
        </w:rPr>
        <w:t>５</w:t>
      </w:r>
      <w:r w:rsidR="00B86902" w:rsidRPr="00B962D1">
        <w:rPr>
          <w:rFonts w:asciiTheme="minorEastAsia" w:eastAsiaTheme="minorEastAsia" w:hAnsiTheme="minorEastAsia" w:hint="eastAsia"/>
          <w:color w:val="000000" w:themeColor="text1"/>
        </w:rPr>
        <w:t>条　利用者が次の各号のいずれかに該当する場合には、遅滞なく、意見を付してその旨を市町村に通知する。</w:t>
      </w:r>
      <w:r w:rsidR="00B86902" w:rsidRPr="00B962D1">
        <w:rPr>
          <w:rFonts w:asciiTheme="minorEastAsia" w:eastAsiaTheme="minorEastAsia" w:hAnsiTheme="minorEastAsia"/>
          <w:color w:val="000000" w:themeColor="text1"/>
        </w:rPr>
        <w:t xml:space="preserve"> </w:t>
      </w:r>
    </w:p>
    <w:p w14:paraId="1E4992C6" w14:textId="77777777" w:rsidR="00B86902" w:rsidRPr="00B962D1" w:rsidRDefault="009734DF" w:rsidP="009734DF">
      <w:pPr>
        <w:pStyle w:val="Default"/>
        <w:ind w:left="480" w:hangingChars="200" w:hanging="480"/>
        <w:rPr>
          <w:rFonts w:ascii="ＭＳ.ｿ..." w:eastAsia="ＭＳ.ｿ..." w:cs="ＭＳ.ｿ..."/>
          <w:color w:val="000000" w:themeColor="text1"/>
        </w:rPr>
      </w:pPr>
      <w:r w:rsidRPr="00B962D1">
        <w:rPr>
          <w:rFonts w:asciiTheme="minorEastAsia" w:eastAsiaTheme="minorEastAsia" w:hAnsiTheme="minorEastAsia" w:hint="eastAsia"/>
          <w:color w:val="000000" w:themeColor="text1"/>
        </w:rPr>
        <w:t>（１）</w:t>
      </w:r>
      <w:r w:rsidR="00B86902" w:rsidRPr="00B962D1">
        <w:rPr>
          <w:rFonts w:asciiTheme="minorEastAsia" w:eastAsiaTheme="minorEastAsia" w:hAnsiTheme="minorEastAsia" w:hint="eastAsia"/>
          <w:color w:val="000000" w:themeColor="text1"/>
        </w:rPr>
        <w:t>正当な理由なしにサービス利用に関する指示に従わないことにより、要介　護状態・要支援</w:t>
      </w:r>
      <w:r w:rsidRPr="00B962D1">
        <w:rPr>
          <w:rFonts w:asciiTheme="minorEastAsia" w:eastAsiaTheme="minorEastAsia" w:hAnsiTheme="minorEastAsia" w:cs="ＭＳ.ｿ..." w:hint="eastAsia"/>
          <w:color w:val="000000" w:themeColor="text1"/>
        </w:rPr>
        <w:t>状態の程度を増進させたと認められるとき</w:t>
      </w:r>
    </w:p>
    <w:p w14:paraId="07908AFA" w14:textId="77777777" w:rsidR="009734DF" w:rsidRPr="00B962D1" w:rsidRDefault="009734DF" w:rsidP="009734DF">
      <w:pPr>
        <w:autoSpaceDE w:val="0"/>
        <w:autoSpaceDN w:val="0"/>
        <w:adjustRightInd w:val="0"/>
        <w:ind w:left="480" w:hangingChars="200" w:hanging="480"/>
        <w:jc w:val="left"/>
        <w:rPr>
          <w:rFonts w:asciiTheme="minorEastAsia" w:hAnsiTheme="minorEastAsia" w:cs="ＭＳ.ｿ..."/>
          <w:color w:val="000000" w:themeColor="text1"/>
          <w:kern w:val="0"/>
          <w:sz w:val="24"/>
          <w:szCs w:val="24"/>
        </w:rPr>
      </w:pPr>
      <w:r w:rsidRPr="00B962D1">
        <w:rPr>
          <w:rFonts w:asciiTheme="minorEastAsia" w:hAnsiTheme="minorEastAsia" w:cs="ＭＳ.ｿ..." w:hint="eastAsia"/>
          <w:color w:val="000000" w:themeColor="text1"/>
          <w:kern w:val="0"/>
          <w:sz w:val="24"/>
          <w:szCs w:val="24"/>
        </w:rPr>
        <w:t>（２）</w:t>
      </w:r>
      <w:r w:rsidR="00B86902" w:rsidRPr="00B962D1">
        <w:rPr>
          <w:rFonts w:asciiTheme="minorEastAsia" w:hAnsiTheme="minorEastAsia" w:cs="ＭＳ.ｿ..." w:hint="eastAsia"/>
          <w:color w:val="000000" w:themeColor="text1"/>
          <w:kern w:val="0"/>
          <w:sz w:val="24"/>
          <w:szCs w:val="24"/>
        </w:rPr>
        <w:t>偽りその</w:t>
      </w:r>
      <w:r w:rsidRPr="00B962D1">
        <w:rPr>
          <w:rFonts w:asciiTheme="minorEastAsia" w:hAnsiTheme="minorEastAsia" w:cs="ＭＳ.ｿ..." w:hint="eastAsia"/>
          <w:color w:val="000000" w:themeColor="text1"/>
          <w:kern w:val="0"/>
          <w:sz w:val="24"/>
          <w:szCs w:val="24"/>
        </w:rPr>
        <w:t>他不正行為によって保険給付を受け、または受けようとしているとき</w:t>
      </w:r>
    </w:p>
    <w:p w14:paraId="4F305284" w14:textId="77777777" w:rsidR="0007032A" w:rsidRPr="00B962D1" w:rsidRDefault="0007032A" w:rsidP="001F36A5">
      <w:pPr>
        <w:autoSpaceDE w:val="0"/>
        <w:autoSpaceDN w:val="0"/>
        <w:adjustRightInd w:val="0"/>
        <w:jc w:val="left"/>
        <w:rPr>
          <w:rFonts w:asciiTheme="minorEastAsia" w:hAnsiTheme="minorEastAsia" w:cs="ＭＳ.ｿ..."/>
          <w:color w:val="000000" w:themeColor="text1"/>
          <w:kern w:val="0"/>
          <w:sz w:val="24"/>
          <w:szCs w:val="24"/>
        </w:rPr>
      </w:pPr>
    </w:p>
    <w:p w14:paraId="0BDA668D" w14:textId="77777777" w:rsidR="00B86902" w:rsidRPr="00B962D1" w:rsidRDefault="00B86902" w:rsidP="009734DF">
      <w:pPr>
        <w:autoSpaceDE w:val="0"/>
        <w:autoSpaceDN w:val="0"/>
        <w:adjustRightInd w:val="0"/>
        <w:ind w:left="480" w:hangingChars="200" w:hanging="480"/>
        <w:jc w:val="left"/>
        <w:rPr>
          <w:rFonts w:asciiTheme="minorEastAsia" w:hAnsiTheme="minorEastAsia"/>
          <w:color w:val="000000" w:themeColor="text1"/>
          <w:sz w:val="24"/>
          <w:szCs w:val="24"/>
        </w:rPr>
      </w:pPr>
      <w:r w:rsidRPr="00B962D1">
        <w:rPr>
          <w:rFonts w:asciiTheme="minorEastAsia" w:hAnsiTheme="minorEastAsia" w:hint="eastAsia"/>
          <w:color w:val="000000" w:themeColor="text1"/>
          <w:sz w:val="24"/>
          <w:szCs w:val="24"/>
        </w:rPr>
        <w:t>（協力医療機関等）</w:t>
      </w:r>
      <w:r w:rsidRPr="00B962D1">
        <w:rPr>
          <w:rFonts w:asciiTheme="minorEastAsia" w:hAnsiTheme="minorEastAsia"/>
          <w:color w:val="000000" w:themeColor="text1"/>
          <w:sz w:val="24"/>
          <w:szCs w:val="24"/>
        </w:rPr>
        <w:t xml:space="preserve"> </w:t>
      </w:r>
    </w:p>
    <w:p w14:paraId="549CE578" w14:textId="2F0AA74A" w:rsidR="00FD46FA" w:rsidRPr="00B962D1" w:rsidRDefault="00B86902" w:rsidP="00B94C24">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第</w:t>
      </w:r>
      <w:r w:rsidR="001F36A5" w:rsidRPr="00B962D1">
        <w:rPr>
          <w:rFonts w:asciiTheme="minorEastAsia" w:eastAsiaTheme="minorEastAsia" w:hAnsiTheme="minorEastAsia" w:hint="eastAsia"/>
          <w:color w:val="000000" w:themeColor="text1"/>
        </w:rPr>
        <w:t>２</w:t>
      </w:r>
      <w:r w:rsidR="00D96CF5" w:rsidRPr="00B962D1">
        <w:rPr>
          <w:rFonts w:asciiTheme="minorEastAsia" w:eastAsiaTheme="minorEastAsia" w:hAnsiTheme="minorEastAsia" w:hint="eastAsia"/>
          <w:color w:val="000000" w:themeColor="text1"/>
        </w:rPr>
        <w:t>６</w:t>
      </w:r>
      <w:r w:rsidRPr="00B962D1">
        <w:rPr>
          <w:rFonts w:asciiTheme="minorEastAsia" w:eastAsiaTheme="minorEastAsia" w:hAnsiTheme="minorEastAsia" w:hint="eastAsia"/>
          <w:color w:val="000000" w:themeColor="text1"/>
        </w:rPr>
        <w:t>条　事業所は入院治療及び通院治療等を必要とする利用者のために、あらかじめ協力医療機関並びに協力歯科医療機関を定めておく。</w:t>
      </w:r>
    </w:p>
    <w:p w14:paraId="221C19EB" w14:textId="23B2A759" w:rsidR="00342E05" w:rsidRPr="00B962D1" w:rsidRDefault="00342E05" w:rsidP="00B94C24">
      <w:pPr>
        <w:pStyle w:val="Default"/>
        <w:ind w:left="240" w:hangingChars="100" w:hanging="240"/>
        <w:rPr>
          <w:rFonts w:asciiTheme="minorEastAsia" w:eastAsiaTheme="minorEastAsia" w:hAnsiTheme="minorEastAsia"/>
          <w:color w:val="000000" w:themeColor="text1"/>
        </w:rPr>
      </w:pPr>
    </w:p>
    <w:p w14:paraId="17CACC1D" w14:textId="585973E5" w:rsidR="0098387B" w:rsidRPr="00B962D1" w:rsidRDefault="0098387B" w:rsidP="00B94C24">
      <w:pPr>
        <w:pStyle w:val="Default"/>
        <w:ind w:left="240" w:hangingChars="100" w:hanging="240"/>
        <w:rPr>
          <w:rFonts w:asciiTheme="minorEastAsia" w:eastAsiaTheme="minorEastAsia" w:hAnsiTheme="minorEastAsia"/>
          <w:color w:val="000000" w:themeColor="text1"/>
        </w:rPr>
      </w:pPr>
      <w:r w:rsidRPr="00B962D1">
        <w:rPr>
          <w:rFonts w:asciiTheme="minorEastAsia" w:eastAsiaTheme="minorEastAsia" w:hAnsiTheme="minorEastAsia" w:hint="eastAsia"/>
          <w:color w:val="000000" w:themeColor="text1"/>
        </w:rPr>
        <w:t>第２７条　事業所は、適切な社会福祉事業の提供を確保する観点から、職場において行われる性的な言動又は優超的な関係を背景とした言動であって業務上必要かつ相当な範囲を超えたものにより従業者の就業環境が害されることを防止するための方針するための</w:t>
      </w:r>
      <w:r w:rsidR="00781F08" w:rsidRPr="00B962D1">
        <w:rPr>
          <w:rFonts w:asciiTheme="minorEastAsia" w:eastAsiaTheme="minorEastAsia" w:hAnsiTheme="minorEastAsia" w:hint="eastAsia"/>
          <w:color w:val="000000" w:themeColor="text1"/>
        </w:rPr>
        <w:t>方針の明確化等の必要な措置を講じるものとする。</w:t>
      </w:r>
    </w:p>
    <w:p w14:paraId="2B1B005F" w14:textId="77777777" w:rsidR="00FD46FA" w:rsidRPr="00B962D1" w:rsidRDefault="00B94C24" w:rsidP="00470013">
      <w:pPr>
        <w:autoSpaceDE w:val="0"/>
        <w:autoSpaceDN w:val="0"/>
        <w:adjustRightInd w:val="0"/>
        <w:ind w:left="240" w:hangingChars="100" w:hanging="24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（その他）</w:t>
      </w:r>
    </w:p>
    <w:p w14:paraId="45EA1899" w14:textId="6CAB073E" w:rsidR="00337EC5" w:rsidRPr="00B962D1" w:rsidRDefault="001F36A5" w:rsidP="00470013">
      <w:pPr>
        <w:autoSpaceDE w:val="0"/>
        <w:autoSpaceDN w:val="0"/>
        <w:adjustRightInd w:val="0"/>
        <w:ind w:left="240" w:hangingChars="100" w:hanging="24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第２</w:t>
      </w:r>
      <w:r w:rsidR="0098387B" w:rsidRPr="00B962D1">
        <w:rPr>
          <w:rFonts w:asciiTheme="minorEastAsia" w:hAnsiTheme="minorEastAsia" w:cs="ＭＳ明朝" w:hint="eastAsia"/>
          <w:color w:val="000000" w:themeColor="text1"/>
          <w:kern w:val="0"/>
          <w:sz w:val="24"/>
          <w:szCs w:val="24"/>
        </w:rPr>
        <w:t>８</w:t>
      </w:r>
      <w:r w:rsidR="00B94C24" w:rsidRPr="00B962D1">
        <w:rPr>
          <w:rFonts w:asciiTheme="minorEastAsia" w:hAnsiTheme="minorEastAsia" w:cs="ＭＳ明朝" w:hint="eastAsia"/>
          <w:color w:val="000000" w:themeColor="text1"/>
          <w:kern w:val="0"/>
          <w:sz w:val="24"/>
          <w:szCs w:val="24"/>
        </w:rPr>
        <w:t>条</w:t>
      </w:r>
      <w:r w:rsidR="003F0A0A" w:rsidRPr="00B962D1">
        <w:rPr>
          <w:rFonts w:asciiTheme="minorEastAsia" w:hAnsiTheme="minorEastAsia" w:cs="ＭＳ明朝" w:hint="eastAsia"/>
          <w:color w:val="000000" w:themeColor="text1"/>
          <w:kern w:val="0"/>
          <w:sz w:val="24"/>
          <w:szCs w:val="24"/>
        </w:rPr>
        <w:t xml:space="preserve">　この規程の定める事項の他、運営に関する重要事項は、社会福祉</w:t>
      </w:r>
      <w:r w:rsidR="0007032A" w:rsidRPr="00B962D1">
        <w:rPr>
          <w:rFonts w:asciiTheme="minorEastAsia" w:hAnsiTheme="minorEastAsia" w:cs="ＭＳ明朝" w:hint="eastAsia"/>
          <w:color w:val="000000" w:themeColor="text1"/>
          <w:kern w:val="0"/>
          <w:sz w:val="24"/>
          <w:szCs w:val="24"/>
        </w:rPr>
        <w:t>法人カトリック聖ヨゼフホーム</w:t>
      </w:r>
      <w:r w:rsidR="00337EC5" w:rsidRPr="00B962D1">
        <w:rPr>
          <w:rFonts w:asciiTheme="minorEastAsia" w:hAnsiTheme="minorEastAsia" w:cs="ＭＳ明朝" w:hint="eastAsia"/>
          <w:color w:val="000000" w:themeColor="text1"/>
          <w:kern w:val="0"/>
          <w:sz w:val="24"/>
          <w:szCs w:val="24"/>
        </w:rPr>
        <w:t>と事業所の管理者との協議に基づいて定めるものとする。</w:t>
      </w:r>
    </w:p>
    <w:p w14:paraId="40BE887D" w14:textId="77777777" w:rsidR="00342E05" w:rsidRPr="00B962D1" w:rsidRDefault="00342E05" w:rsidP="00470013">
      <w:pPr>
        <w:autoSpaceDE w:val="0"/>
        <w:autoSpaceDN w:val="0"/>
        <w:adjustRightInd w:val="0"/>
        <w:ind w:left="240" w:hangingChars="100" w:hanging="240"/>
        <w:jc w:val="left"/>
        <w:rPr>
          <w:rFonts w:asciiTheme="minorEastAsia" w:hAnsiTheme="minorEastAsia" w:cs="ＭＳ明朝"/>
          <w:color w:val="000000" w:themeColor="text1"/>
          <w:kern w:val="0"/>
          <w:sz w:val="24"/>
          <w:szCs w:val="24"/>
        </w:rPr>
      </w:pPr>
    </w:p>
    <w:p w14:paraId="6886F441" w14:textId="77777777" w:rsidR="00470013" w:rsidRPr="00B962D1" w:rsidRDefault="00337EC5" w:rsidP="00470013">
      <w:pPr>
        <w:autoSpaceDE w:val="0"/>
        <w:autoSpaceDN w:val="0"/>
        <w:adjustRightInd w:val="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附</w:t>
      </w:r>
      <w:r w:rsidRPr="00B962D1">
        <w:rPr>
          <w:rFonts w:asciiTheme="minorEastAsia" w:hAnsiTheme="minorEastAsia" w:cs="ＭＳ明朝"/>
          <w:color w:val="000000" w:themeColor="text1"/>
          <w:kern w:val="0"/>
          <w:sz w:val="24"/>
          <w:szCs w:val="24"/>
        </w:rPr>
        <w:t xml:space="preserve"> </w:t>
      </w:r>
      <w:r w:rsidR="00470013" w:rsidRPr="00B962D1">
        <w:rPr>
          <w:rFonts w:asciiTheme="minorEastAsia" w:hAnsiTheme="minorEastAsia" w:cs="ＭＳ明朝" w:hint="eastAsia"/>
          <w:color w:val="000000" w:themeColor="text1"/>
          <w:kern w:val="0"/>
          <w:sz w:val="24"/>
          <w:szCs w:val="24"/>
        </w:rPr>
        <w:t xml:space="preserve">　</w:t>
      </w:r>
      <w:r w:rsidRPr="00B962D1">
        <w:rPr>
          <w:rFonts w:asciiTheme="minorEastAsia" w:hAnsiTheme="minorEastAsia" w:cs="ＭＳ明朝" w:hint="eastAsia"/>
          <w:color w:val="000000" w:themeColor="text1"/>
          <w:kern w:val="0"/>
          <w:sz w:val="24"/>
          <w:szCs w:val="24"/>
        </w:rPr>
        <w:t>則</w:t>
      </w:r>
    </w:p>
    <w:p w14:paraId="1C556172" w14:textId="114F7D26" w:rsidR="00337EC5" w:rsidRPr="00B962D1" w:rsidRDefault="00470013" w:rsidP="00470013">
      <w:pPr>
        <w:autoSpaceDE w:val="0"/>
        <w:autoSpaceDN w:val="0"/>
        <w:adjustRightInd w:val="0"/>
        <w:jc w:val="left"/>
        <w:rPr>
          <w:rFonts w:asciiTheme="minorEastAsia" w:hAnsiTheme="minorEastAsia" w:cs="ＭＳ明朝"/>
          <w:color w:val="000000" w:themeColor="text1"/>
          <w:kern w:val="0"/>
          <w:sz w:val="24"/>
          <w:szCs w:val="24"/>
        </w:rPr>
      </w:pPr>
      <w:r w:rsidRPr="00B962D1">
        <w:rPr>
          <w:rFonts w:asciiTheme="minorEastAsia" w:hAnsiTheme="minorEastAsia" w:cs="ＭＳ明朝" w:hint="eastAsia"/>
          <w:color w:val="000000" w:themeColor="text1"/>
          <w:kern w:val="0"/>
          <w:sz w:val="24"/>
          <w:szCs w:val="24"/>
        </w:rPr>
        <w:t xml:space="preserve">１　</w:t>
      </w:r>
      <w:r w:rsidR="00337EC5" w:rsidRPr="00B962D1">
        <w:rPr>
          <w:rFonts w:asciiTheme="minorEastAsia" w:hAnsiTheme="minorEastAsia" w:cs="ＭＳ明朝" w:hint="eastAsia"/>
          <w:color w:val="000000" w:themeColor="text1"/>
          <w:kern w:val="0"/>
          <w:sz w:val="24"/>
          <w:szCs w:val="24"/>
        </w:rPr>
        <w:t>この規程は、平成</w:t>
      </w:r>
      <w:r w:rsidR="0089347C" w:rsidRPr="00B962D1">
        <w:rPr>
          <w:rFonts w:asciiTheme="minorEastAsia" w:hAnsiTheme="minorEastAsia" w:cs="ＭＳ明朝" w:hint="eastAsia"/>
          <w:color w:val="000000" w:themeColor="text1"/>
          <w:kern w:val="0"/>
          <w:sz w:val="24"/>
          <w:szCs w:val="24"/>
        </w:rPr>
        <w:t>２８</w:t>
      </w:r>
      <w:r w:rsidR="00337EC5" w:rsidRPr="00B962D1">
        <w:rPr>
          <w:rFonts w:asciiTheme="minorEastAsia" w:hAnsiTheme="minorEastAsia" w:cs="ＭＳ明朝" w:hint="eastAsia"/>
          <w:color w:val="000000" w:themeColor="text1"/>
          <w:kern w:val="0"/>
          <w:sz w:val="24"/>
          <w:szCs w:val="24"/>
        </w:rPr>
        <w:t>年</w:t>
      </w:r>
      <w:r w:rsidR="0089347C" w:rsidRPr="00B962D1">
        <w:rPr>
          <w:rFonts w:asciiTheme="minorEastAsia" w:hAnsiTheme="minorEastAsia" w:cs="ＭＳ明朝" w:hint="eastAsia"/>
          <w:color w:val="000000" w:themeColor="text1"/>
          <w:kern w:val="0"/>
          <w:sz w:val="24"/>
          <w:szCs w:val="24"/>
        </w:rPr>
        <w:t>７</w:t>
      </w:r>
      <w:r w:rsidR="00337EC5" w:rsidRPr="00B962D1">
        <w:rPr>
          <w:rFonts w:asciiTheme="minorEastAsia" w:hAnsiTheme="minorEastAsia" w:cs="ＭＳ明朝" w:hint="eastAsia"/>
          <w:color w:val="000000" w:themeColor="text1"/>
          <w:kern w:val="0"/>
          <w:sz w:val="24"/>
          <w:szCs w:val="24"/>
        </w:rPr>
        <w:t>月</w:t>
      </w:r>
      <w:r w:rsidRPr="00B962D1">
        <w:rPr>
          <w:rFonts w:asciiTheme="minorEastAsia" w:hAnsiTheme="minorEastAsia" w:cs="ＭＳ明朝" w:hint="eastAsia"/>
          <w:color w:val="000000" w:themeColor="text1"/>
          <w:kern w:val="0"/>
          <w:sz w:val="24"/>
          <w:szCs w:val="24"/>
        </w:rPr>
        <w:t>１</w:t>
      </w:r>
      <w:r w:rsidR="00337EC5" w:rsidRPr="00B962D1">
        <w:rPr>
          <w:rFonts w:asciiTheme="minorEastAsia" w:hAnsiTheme="minorEastAsia" w:cs="ＭＳ明朝" w:hint="eastAsia"/>
          <w:color w:val="000000" w:themeColor="text1"/>
          <w:kern w:val="0"/>
          <w:sz w:val="24"/>
          <w:szCs w:val="24"/>
        </w:rPr>
        <w:t>日より施行する。</w:t>
      </w:r>
    </w:p>
    <w:p w14:paraId="3180DA7F" w14:textId="17C3F645" w:rsidR="00D31D89" w:rsidRDefault="00D31D89" w:rsidP="00D31D89">
      <w:pPr>
        <w:autoSpaceDE w:val="0"/>
        <w:autoSpaceDN w:val="0"/>
        <w:adjustRightInd w:val="0"/>
        <w:ind w:firstLineChars="337" w:firstLine="809"/>
        <w:jc w:val="left"/>
        <w:rPr>
          <w:color w:val="000000" w:themeColor="text1"/>
          <w:sz w:val="24"/>
          <w:szCs w:val="24"/>
        </w:rPr>
      </w:pPr>
      <w:r w:rsidRPr="00B962D1">
        <w:rPr>
          <w:rFonts w:hint="eastAsia"/>
          <w:color w:val="000000" w:themeColor="text1"/>
          <w:sz w:val="24"/>
          <w:szCs w:val="24"/>
        </w:rPr>
        <w:t xml:space="preserve">改定　　</w:t>
      </w:r>
      <w:r w:rsidRPr="00B962D1">
        <w:rPr>
          <w:rFonts w:hint="eastAsia"/>
          <w:color w:val="000000" w:themeColor="text1"/>
          <w:sz w:val="24"/>
          <w:szCs w:val="24"/>
        </w:rPr>
        <w:t xml:space="preserve"> </w:t>
      </w:r>
      <w:r w:rsidRPr="00B962D1">
        <w:rPr>
          <w:rFonts w:hint="eastAsia"/>
          <w:color w:val="000000" w:themeColor="text1"/>
          <w:sz w:val="24"/>
          <w:szCs w:val="24"/>
        </w:rPr>
        <w:t>令和３年４月１日</w:t>
      </w:r>
    </w:p>
    <w:p w14:paraId="1018C69D" w14:textId="036385E3" w:rsidR="003A6941" w:rsidRPr="00B962D1" w:rsidRDefault="003A6941" w:rsidP="00D31D89">
      <w:pPr>
        <w:autoSpaceDE w:val="0"/>
        <w:autoSpaceDN w:val="0"/>
        <w:adjustRightInd w:val="0"/>
        <w:ind w:firstLineChars="337" w:firstLine="809"/>
        <w:jc w:val="left"/>
        <w:rPr>
          <w:rFonts w:asciiTheme="minorEastAsia" w:hAnsiTheme="minorEastAsia" w:cs="ＭＳ明朝" w:hint="eastAsia"/>
          <w:color w:val="000000" w:themeColor="text1"/>
          <w:kern w:val="0"/>
          <w:sz w:val="24"/>
          <w:szCs w:val="24"/>
        </w:rPr>
      </w:pPr>
      <w:r>
        <w:rPr>
          <w:rFonts w:hint="eastAsia"/>
          <w:color w:val="000000" w:themeColor="text1"/>
          <w:sz w:val="24"/>
          <w:szCs w:val="24"/>
        </w:rPr>
        <w:t xml:space="preserve">改定　</w:t>
      </w:r>
      <w:r>
        <w:rPr>
          <w:rFonts w:hint="eastAsia"/>
          <w:color w:val="000000" w:themeColor="text1"/>
          <w:sz w:val="24"/>
          <w:szCs w:val="24"/>
        </w:rPr>
        <w:t xml:space="preserve"> </w:t>
      </w:r>
      <w:r>
        <w:rPr>
          <w:rFonts w:hint="eastAsia"/>
          <w:color w:val="000000" w:themeColor="text1"/>
          <w:sz w:val="24"/>
          <w:szCs w:val="24"/>
        </w:rPr>
        <w:t xml:space="preserve">　令和６年４月１日</w:t>
      </w:r>
      <w:r>
        <w:rPr>
          <w:rFonts w:hint="eastAsia"/>
          <w:color w:val="000000" w:themeColor="text1"/>
          <w:sz w:val="24"/>
          <w:szCs w:val="24"/>
        </w:rPr>
        <w:t xml:space="preserve"> </w:t>
      </w:r>
    </w:p>
    <w:sectPr w:rsidR="003A6941" w:rsidRPr="00B962D1" w:rsidSect="009734DF">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45859" w14:textId="77777777" w:rsidR="000F5A09" w:rsidRDefault="000F5A09" w:rsidP="00364467">
      <w:r>
        <w:separator/>
      </w:r>
    </w:p>
  </w:endnote>
  <w:endnote w:type="continuationSeparator" w:id="0">
    <w:p w14:paraId="18EE787F" w14:textId="77777777" w:rsidR="000F5A09" w:rsidRDefault="000F5A09" w:rsidP="0036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ｿ...">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EEEB3" w14:textId="77777777" w:rsidR="000F5A09" w:rsidRDefault="000F5A09" w:rsidP="00364467">
      <w:r>
        <w:separator/>
      </w:r>
    </w:p>
  </w:footnote>
  <w:footnote w:type="continuationSeparator" w:id="0">
    <w:p w14:paraId="407D9CEC" w14:textId="77777777" w:rsidR="000F5A09" w:rsidRDefault="000F5A09" w:rsidP="00364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E3F91"/>
    <w:multiLevelType w:val="hybridMultilevel"/>
    <w:tmpl w:val="1AC4253E"/>
    <w:lvl w:ilvl="0" w:tplc="22EAC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0030F0"/>
    <w:multiLevelType w:val="hybridMultilevel"/>
    <w:tmpl w:val="292E569E"/>
    <w:lvl w:ilvl="0" w:tplc="8726445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94920304">
    <w:abstractNumId w:val="1"/>
  </w:num>
  <w:num w:numId="2" w16cid:durableId="1744718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EC5"/>
    <w:rsid w:val="00016E90"/>
    <w:rsid w:val="0002609D"/>
    <w:rsid w:val="00054AE5"/>
    <w:rsid w:val="0007032A"/>
    <w:rsid w:val="000B3B14"/>
    <w:rsid w:val="000D01F5"/>
    <w:rsid w:val="000E15F3"/>
    <w:rsid w:val="000F5A09"/>
    <w:rsid w:val="00100D94"/>
    <w:rsid w:val="0010522D"/>
    <w:rsid w:val="00122B0A"/>
    <w:rsid w:val="001677A4"/>
    <w:rsid w:val="00172DF3"/>
    <w:rsid w:val="001C5B0B"/>
    <w:rsid w:val="001F36A5"/>
    <w:rsid w:val="00221E45"/>
    <w:rsid w:val="00274C88"/>
    <w:rsid w:val="002C4E9F"/>
    <w:rsid w:val="002D7796"/>
    <w:rsid w:val="00337EC5"/>
    <w:rsid w:val="00342E05"/>
    <w:rsid w:val="0035772A"/>
    <w:rsid w:val="00364467"/>
    <w:rsid w:val="00374F11"/>
    <w:rsid w:val="00394C78"/>
    <w:rsid w:val="003A6941"/>
    <w:rsid w:val="003C06A3"/>
    <w:rsid w:val="003F0A0A"/>
    <w:rsid w:val="003F29A4"/>
    <w:rsid w:val="00453777"/>
    <w:rsid w:val="00470013"/>
    <w:rsid w:val="00497D40"/>
    <w:rsid w:val="005A5023"/>
    <w:rsid w:val="005D346F"/>
    <w:rsid w:val="005D3B72"/>
    <w:rsid w:val="005D4305"/>
    <w:rsid w:val="00600C08"/>
    <w:rsid w:val="00610C7C"/>
    <w:rsid w:val="00657D5D"/>
    <w:rsid w:val="006635C3"/>
    <w:rsid w:val="00685ADC"/>
    <w:rsid w:val="006C1248"/>
    <w:rsid w:val="006C7362"/>
    <w:rsid w:val="006D291F"/>
    <w:rsid w:val="006F2291"/>
    <w:rsid w:val="00706E6B"/>
    <w:rsid w:val="00734CC8"/>
    <w:rsid w:val="00781F08"/>
    <w:rsid w:val="007D0651"/>
    <w:rsid w:val="007E2739"/>
    <w:rsid w:val="0080451E"/>
    <w:rsid w:val="00807F62"/>
    <w:rsid w:val="00863C15"/>
    <w:rsid w:val="0089347C"/>
    <w:rsid w:val="008961FF"/>
    <w:rsid w:val="008B5DC8"/>
    <w:rsid w:val="008F2234"/>
    <w:rsid w:val="009052C4"/>
    <w:rsid w:val="009179CB"/>
    <w:rsid w:val="00936558"/>
    <w:rsid w:val="0095296A"/>
    <w:rsid w:val="009734DF"/>
    <w:rsid w:val="0098387B"/>
    <w:rsid w:val="009C0767"/>
    <w:rsid w:val="009C292E"/>
    <w:rsid w:val="009D04B7"/>
    <w:rsid w:val="009E21ED"/>
    <w:rsid w:val="009E3687"/>
    <w:rsid w:val="00A44746"/>
    <w:rsid w:val="00A66E8E"/>
    <w:rsid w:val="00A92721"/>
    <w:rsid w:val="00B0741A"/>
    <w:rsid w:val="00B74F0B"/>
    <w:rsid w:val="00B83162"/>
    <w:rsid w:val="00B86902"/>
    <w:rsid w:val="00B94C24"/>
    <w:rsid w:val="00B962D1"/>
    <w:rsid w:val="00C34621"/>
    <w:rsid w:val="00C52295"/>
    <w:rsid w:val="00CC67ED"/>
    <w:rsid w:val="00CD52BB"/>
    <w:rsid w:val="00CD53C7"/>
    <w:rsid w:val="00CE7B22"/>
    <w:rsid w:val="00D06340"/>
    <w:rsid w:val="00D31D89"/>
    <w:rsid w:val="00D730F5"/>
    <w:rsid w:val="00D7707B"/>
    <w:rsid w:val="00D80FCC"/>
    <w:rsid w:val="00D86112"/>
    <w:rsid w:val="00D96CF5"/>
    <w:rsid w:val="00DC0D0A"/>
    <w:rsid w:val="00DC39A1"/>
    <w:rsid w:val="00E014FD"/>
    <w:rsid w:val="00E23776"/>
    <w:rsid w:val="00E33C70"/>
    <w:rsid w:val="00E44AEE"/>
    <w:rsid w:val="00E54846"/>
    <w:rsid w:val="00E971F2"/>
    <w:rsid w:val="00ED1BB0"/>
    <w:rsid w:val="00F07E4E"/>
    <w:rsid w:val="00F413C1"/>
    <w:rsid w:val="00F42D92"/>
    <w:rsid w:val="00F502D6"/>
    <w:rsid w:val="00FA7549"/>
    <w:rsid w:val="00FD46FA"/>
    <w:rsid w:val="00FD5B0D"/>
    <w:rsid w:val="00FF0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60C205"/>
  <w15:chartTrackingRefBased/>
  <w15:docId w15:val="{49999316-AD7B-41BC-AFD5-B9772A0A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451E"/>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364467"/>
    <w:pPr>
      <w:tabs>
        <w:tab w:val="center" w:pos="4252"/>
        <w:tab w:val="right" w:pos="8504"/>
      </w:tabs>
      <w:snapToGrid w:val="0"/>
    </w:pPr>
  </w:style>
  <w:style w:type="character" w:customStyle="1" w:styleId="a4">
    <w:name w:val="ヘッダー (文字)"/>
    <w:basedOn w:val="a0"/>
    <w:link w:val="a3"/>
    <w:uiPriority w:val="99"/>
    <w:rsid w:val="00364467"/>
  </w:style>
  <w:style w:type="paragraph" w:styleId="a5">
    <w:name w:val="footer"/>
    <w:basedOn w:val="a"/>
    <w:link w:val="a6"/>
    <w:uiPriority w:val="99"/>
    <w:unhideWhenUsed/>
    <w:rsid w:val="00364467"/>
    <w:pPr>
      <w:tabs>
        <w:tab w:val="center" w:pos="4252"/>
        <w:tab w:val="right" w:pos="8504"/>
      </w:tabs>
      <w:snapToGrid w:val="0"/>
    </w:pPr>
  </w:style>
  <w:style w:type="character" w:customStyle="1" w:styleId="a6">
    <w:name w:val="フッター (文字)"/>
    <w:basedOn w:val="a0"/>
    <w:link w:val="a5"/>
    <w:uiPriority w:val="99"/>
    <w:rsid w:val="00364467"/>
  </w:style>
  <w:style w:type="paragraph" w:styleId="a7">
    <w:name w:val="List Paragraph"/>
    <w:basedOn w:val="a"/>
    <w:uiPriority w:val="34"/>
    <w:qFormat/>
    <w:rsid w:val="00B74F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1086</Words>
  <Characters>6191</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usr33</dc:creator>
  <cp:keywords/>
  <dc:description/>
  <cp:lastModifiedBy>user1</cp:lastModifiedBy>
  <cp:revision>4</cp:revision>
  <cp:lastPrinted>2024-03-28T11:14:00Z</cp:lastPrinted>
  <dcterms:created xsi:type="dcterms:W3CDTF">2024-03-28T11:11:00Z</dcterms:created>
  <dcterms:modified xsi:type="dcterms:W3CDTF">2024-04-22T01:43:00Z</dcterms:modified>
</cp:coreProperties>
</file>